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57" w:rsidRDefault="00B14E57" w:rsidP="00F861CC">
      <w:pPr>
        <w:rPr>
          <w:rFonts w:ascii="Times New Roman" w:hAnsi="Times New Roman" w:cs="Times New Roman"/>
          <w:sz w:val="24"/>
          <w:szCs w:val="24"/>
        </w:rPr>
      </w:pPr>
    </w:p>
    <w:p w:rsidR="00B14E57" w:rsidRDefault="00B14E57" w:rsidP="00F86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Pictures\2019-06-20 г5-9\г5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6-20 г5-9\г5-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E57" w:rsidRDefault="00B14E57" w:rsidP="00F861CC">
      <w:pPr>
        <w:rPr>
          <w:rFonts w:ascii="Times New Roman" w:hAnsi="Times New Roman" w:cs="Times New Roman"/>
          <w:sz w:val="24"/>
          <w:szCs w:val="24"/>
        </w:rPr>
      </w:pPr>
    </w:p>
    <w:p w:rsidR="00B14E57" w:rsidRDefault="00B14E57" w:rsidP="00F861CC">
      <w:pPr>
        <w:rPr>
          <w:rFonts w:ascii="Times New Roman" w:hAnsi="Times New Roman" w:cs="Times New Roman"/>
          <w:sz w:val="24"/>
          <w:szCs w:val="24"/>
        </w:rPr>
      </w:pPr>
    </w:p>
    <w:p w:rsidR="00B14E57" w:rsidRDefault="00B14E57" w:rsidP="00F861CC">
      <w:pPr>
        <w:rPr>
          <w:rFonts w:ascii="Times New Roman" w:hAnsi="Times New Roman" w:cs="Times New Roman"/>
          <w:sz w:val="24"/>
          <w:szCs w:val="24"/>
        </w:rPr>
      </w:pPr>
    </w:p>
    <w:p w:rsidR="00F861CC" w:rsidRDefault="00F861CC" w:rsidP="00F861CC">
      <w:pPr>
        <w:rPr>
          <w:rFonts w:ascii="Times New Roman" w:hAnsi="Times New Roman" w:cs="Times New Roman"/>
          <w:sz w:val="24"/>
          <w:szCs w:val="24"/>
        </w:rPr>
      </w:pPr>
      <w:r w:rsidRPr="00B0542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 по  геометрии  7-9  классов </w:t>
      </w:r>
      <w:r w:rsidRPr="00B0542D"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к планируемым результатам основной образовательной программы основного общего образования МБОУ </w:t>
      </w:r>
      <w:proofErr w:type="spellStart"/>
      <w:r w:rsidRPr="00B0542D">
        <w:rPr>
          <w:rFonts w:ascii="Times New Roman" w:hAnsi="Times New Roman" w:cs="Times New Roman"/>
          <w:sz w:val="24"/>
          <w:szCs w:val="24"/>
        </w:rPr>
        <w:t>Табарсукская</w:t>
      </w:r>
      <w:proofErr w:type="spellEnd"/>
      <w:r w:rsidRPr="00B0542D">
        <w:rPr>
          <w:rFonts w:ascii="Times New Roman" w:hAnsi="Times New Roman" w:cs="Times New Roman"/>
          <w:sz w:val="24"/>
          <w:szCs w:val="24"/>
        </w:rPr>
        <w:t xml:space="preserve">  СОШ, реализующей ФГОС ООО.  </w:t>
      </w:r>
    </w:p>
    <w:p w:rsidR="00F861CC" w:rsidRPr="00F861CC" w:rsidRDefault="00F861CC" w:rsidP="00F861CC">
      <w:pPr>
        <w:rPr>
          <w:rFonts w:ascii="Times New Roman" w:hAnsi="Times New Roman" w:cs="Times New Roman"/>
          <w:sz w:val="24"/>
          <w:szCs w:val="24"/>
        </w:rPr>
      </w:pPr>
      <w:r w:rsidRPr="00F861CC">
        <w:rPr>
          <w:rFonts w:ascii="Times New Roman" w:hAnsi="Times New Roman" w:cs="Times New Roman"/>
          <w:sz w:val="24"/>
          <w:szCs w:val="24"/>
        </w:rPr>
        <w:t>ПМО:   1) Геометрия. Сборник рабочих программ. 7-9 классы</w:t>
      </w:r>
      <w:proofErr w:type="gramStart"/>
      <w:r w:rsidRPr="00F861C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861CC">
        <w:rPr>
          <w:rFonts w:ascii="Times New Roman" w:hAnsi="Times New Roman" w:cs="Times New Roman"/>
          <w:sz w:val="24"/>
          <w:szCs w:val="24"/>
        </w:rPr>
        <w:t xml:space="preserve">пособие для учителей общеобразовательных учреждений. Составитель Т.А. </w:t>
      </w:r>
      <w:proofErr w:type="spellStart"/>
      <w:r w:rsidRPr="00F861CC">
        <w:rPr>
          <w:rFonts w:ascii="Times New Roman" w:hAnsi="Times New Roman" w:cs="Times New Roman"/>
          <w:sz w:val="24"/>
          <w:szCs w:val="24"/>
        </w:rPr>
        <w:t>Бурми</w:t>
      </w:r>
      <w:r>
        <w:rPr>
          <w:rFonts w:ascii="Times New Roman" w:hAnsi="Times New Roman" w:cs="Times New Roman"/>
          <w:sz w:val="24"/>
          <w:szCs w:val="24"/>
        </w:rPr>
        <w:t>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Просвещение, 2011г.</w:t>
      </w:r>
    </w:p>
    <w:p w:rsidR="00F861CC" w:rsidRDefault="00F861CC" w:rsidP="00F861CC">
      <w:pPr>
        <w:rPr>
          <w:rFonts w:ascii="Times New Roman" w:hAnsi="Times New Roman" w:cs="Times New Roman"/>
          <w:sz w:val="24"/>
          <w:szCs w:val="24"/>
        </w:rPr>
      </w:pPr>
      <w:r w:rsidRPr="00F861CC">
        <w:rPr>
          <w:rFonts w:ascii="Times New Roman" w:hAnsi="Times New Roman" w:cs="Times New Roman"/>
          <w:sz w:val="24"/>
          <w:szCs w:val="24"/>
        </w:rPr>
        <w:t xml:space="preserve"> 2) Учебник: </w:t>
      </w:r>
      <w:proofErr w:type="spellStart"/>
      <w:r w:rsidRPr="00F861CC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Pr="00F861CC">
        <w:rPr>
          <w:rFonts w:ascii="Times New Roman" w:hAnsi="Times New Roman" w:cs="Times New Roman"/>
          <w:sz w:val="24"/>
          <w:szCs w:val="24"/>
        </w:rPr>
        <w:t xml:space="preserve"> – Геометрия 7-9кл. 2014г. Издательство «Просвещение».</w:t>
      </w:r>
    </w:p>
    <w:p w:rsidR="00F861CC" w:rsidRDefault="00F861CC" w:rsidP="00F86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учебных часов, на которые рассчитана программа:</w:t>
      </w:r>
    </w:p>
    <w:tbl>
      <w:tblPr>
        <w:tblStyle w:val="a3"/>
        <w:tblW w:w="0" w:type="auto"/>
        <w:tblLook w:val="04A0"/>
      </w:tblPr>
      <w:tblGrid>
        <w:gridCol w:w="2660"/>
        <w:gridCol w:w="2303"/>
        <w:gridCol w:w="2304"/>
        <w:gridCol w:w="2304"/>
      </w:tblGrid>
      <w:tr w:rsidR="00F861CC" w:rsidTr="00751C98">
        <w:tc>
          <w:tcPr>
            <w:tcW w:w="2660" w:type="dxa"/>
          </w:tcPr>
          <w:p w:rsidR="00F861CC" w:rsidRPr="004F6B64" w:rsidRDefault="00F861CC" w:rsidP="00F86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6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3" w:type="dxa"/>
          </w:tcPr>
          <w:p w:rsidR="00F861CC" w:rsidRPr="004F6B64" w:rsidRDefault="00F861CC" w:rsidP="00751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04" w:type="dxa"/>
          </w:tcPr>
          <w:p w:rsidR="00F861CC" w:rsidRPr="004F6B64" w:rsidRDefault="00F861CC" w:rsidP="00751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04" w:type="dxa"/>
          </w:tcPr>
          <w:p w:rsidR="00F861CC" w:rsidRPr="004F6B64" w:rsidRDefault="00F861CC" w:rsidP="00751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6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861CC" w:rsidTr="00751C98">
        <w:tc>
          <w:tcPr>
            <w:tcW w:w="2660" w:type="dxa"/>
          </w:tcPr>
          <w:p w:rsidR="00F861CC" w:rsidRDefault="00F861CC" w:rsidP="0075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303" w:type="dxa"/>
          </w:tcPr>
          <w:p w:rsidR="00F861CC" w:rsidRDefault="00F861CC" w:rsidP="0075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04" w:type="dxa"/>
          </w:tcPr>
          <w:p w:rsidR="00F861CC" w:rsidRDefault="00F861CC" w:rsidP="0075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04" w:type="dxa"/>
          </w:tcPr>
          <w:p w:rsidR="00F861CC" w:rsidRDefault="00F861CC" w:rsidP="0075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861CC" w:rsidTr="00751C98">
        <w:tc>
          <w:tcPr>
            <w:tcW w:w="2660" w:type="dxa"/>
          </w:tcPr>
          <w:p w:rsidR="00F861CC" w:rsidRDefault="00F861CC" w:rsidP="0075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03" w:type="dxa"/>
          </w:tcPr>
          <w:p w:rsidR="00F861CC" w:rsidRDefault="00F861CC" w:rsidP="0075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304" w:type="dxa"/>
          </w:tcPr>
          <w:p w:rsidR="00F861CC" w:rsidRDefault="00F861CC" w:rsidP="0075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4" w:type="dxa"/>
          </w:tcPr>
          <w:p w:rsidR="00F861CC" w:rsidRDefault="00F861CC" w:rsidP="0075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61CC" w:rsidTr="00751C98">
        <w:tc>
          <w:tcPr>
            <w:tcW w:w="2660" w:type="dxa"/>
          </w:tcPr>
          <w:p w:rsidR="00F861CC" w:rsidRDefault="00F861CC" w:rsidP="0075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2303" w:type="dxa"/>
          </w:tcPr>
          <w:p w:rsidR="00F861CC" w:rsidRDefault="00F861CC" w:rsidP="0075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04" w:type="dxa"/>
          </w:tcPr>
          <w:p w:rsidR="00F861CC" w:rsidRDefault="00F861CC" w:rsidP="0075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04" w:type="dxa"/>
          </w:tcPr>
          <w:p w:rsidR="00F861CC" w:rsidRDefault="00F861CC" w:rsidP="0075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F861CC" w:rsidRPr="00F861CC" w:rsidRDefault="00F861CC" w:rsidP="00F861CC">
      <w:pPr>
        <w:rPr>
          <w:rFonts w:ascii="Times New Roman" w:hAnsi="Times New Roman" w:cs="Times New Roman"/>
          <w:sz w:val="24"/>
          <w:szCs w:val="24"/>
        </w:rPr>
      </w:pPr>
    </w:p>
    <w:p w:rsidR="00F861CC" w:rsidRPr="00F861CC" w:rsidRDefault="00F861CC">
      <w:pPr>
        <w:rPr>
          <w:rFonts w:ascii="Times New Roman" w:hAnsi="Times New Roman" w:cs="Times New Roman"/>
          <w:b/>
          <w:sz w:val="24"/>
          <w:szCs w:val="24"/>
        </w:rPr>
      </w:pPr>
      <w:r w:rsidRPr="00F861C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изучения курса алгебры в 7-9 классах </w:t>
      </w:r>
    </w:p>
    <w:p w:rsidR="00F861CC" w:rsidRPr="00F861CC" w:rsidRDefault="00F861CC">
      <w:pPr>
        <w:rPr>
          <w:rFonts w:ascii="Times New Roman" w:hAnsi="Times New Roman" w:cs="Times New Roman"/>
          <w:b/>
          <w:sz w:val="24"/>
          <w:szCs w:val="24"/>
        </w:rPr>
      </w:pPr>
      <w:r w:rsidRPr="00F861CC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F861CC" w:rsidRPr="00F861CC" w:rsidRDefault="00F861CC">
      <w:pPr>
        <w:rPr>
          <w:rFonts w:ascii="Times New Roman" w:hAnsi="Times New Roman" w:cs="Times New Roman"/>
          <w:sz w:val="24"/>
          <w:szCs w:val="24"/>
        </w:rPr>
      </w:pPr>
      <w:r w:rsidRPr="00F861CC">
        <w:rPr>
          <w:rFonts w:ascii="Times New Roman" w:hAnsi="Times New Roman" w:cs="Times New Roman"/>
          <w:sz w:val="24"/>
          <w:szCs w:val="24"/>
        </w:rPr>
        <w:t xml:space="preserve"> 1) формирование ответственного отношения к учению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</w:t>
      </w:r>
      <w:proofErr w:type="spellStart"/>
      <w:r w:rsidRPr="00F861CC">
        <w:rPr>
          <w:rFonts w:ascii="Times New Roman" w:hAnsi="Times New Roman" w:cs="Times New Roman"/>
          <w:sz w:val="24"/>
          <w:szCs w:val="24"/>
        </w:rPr>
        <w:t>познательных</w:t>
      </w:r>
      <w:proofErr w:type="spellEnd"/>
      <w:r w:rsidRPr="00F861CC">
        <w:rPr>
          <w:rFonts w:ascii="Times New Roman" w:hAnsi="Times New Roman" w:cs="Times New Roman"/>
          <w:sz w:val="24"/>
          <w:szCs w:val="24"/>
        </w:rPr>
        <w:t xml:space="preserve"> интересов; </w:t>
      </w:r>
    </w:p>
    <w:p w:rsidR="00F861CC" w:rsidRPr="00F861CC" w:rsidRDefault="00F861CC">
      <w:pPr>
        <w:rPr>
          <w:rFonts w:ascii="Times New Roman" w:hAnsi="Times New Roman" w:cs="Times New Roman"/>
          <w:sz w:val="24"/>
          <w:szCs w:val="24"/>
        </w:rPr>
      </w:pPr>
      <w:r w:rsidRPr="00F861CC">
        <w:rPr>
          <w:rFonts w:ascii="Times New Roman" w:hAnsi="Times New Roman" w:cs="Times New Roman"/>
          <w:sz w:val="24"/>
          <w:szCs w:val="24"/>
        </w:rPr>
        <w:t xml:space="preserve">2) формирование целостного мировоззрения, соответствующего современному уровню развития науки и общественной практики; </w:t>
      </w:r>
    </w:p>
    <w:p w:rsidR="00F861CC" w:rsidRPr="00F861CC" w:rsidRDefault="00F861CC">
      <w:pPr>
        <w:rPr>
          <w:rFonts w:ascii="Times New Roman" w:hAnsi="Times New Roman" w:cs="Times New Roman"/>
          <w:sz w:val="24"/>
          <w:szCs w:val="24"/>
        </w:rPr>
      </w:pPr>
      <w:r w:rsidRPr="00F861CC">
        <w:rPr>
          <w:rFonts w:ascii="Times New Roman" w:hAnsi="Times New Roman" w:cs="Times New Roman"/>
          <w:sz w:val="24"/>
          <w:szCs w:val="24"/>
        </w:rPr>
        <w:t xml:space="preserve">3) формирование коммуникативной компетентности в общении и сотрудничестве со сверстниками, старшими и младшими, в образовательной, общественно полезной, </w:t>
      </w:r>
      <w:proofErr w:type="spellStart"/>
      <w:r w:rsidRPr="00F861CC">
        <w:rPr>
          <w:rFonts w:ascii="Times New Roman" w:hAnsi="Times New Roman" w:cs="Times New Roman"/>
          <w:sz w:val="24"/>
          <w:szCs w:val="24"/>
        </w:rPr>
        <w:t>учебноисследовательской</w:t>
      </w:r>
      <w:proofErr w:type="spellEnd"/>
      <w:r w:rsidRPr="00F861CC">
        <w:rPr>
          <w:rFonts w:ascii="Times New Roman" w:hAnsi="Times New Roman" w:cs="Times New Roman"/>
          <w:sz w:val="24"/>
          <w:szCs w:val="24"/>
        </w:rPr>
        <w:t>, творческой и других видах деятельности;</w:t>
      </w:r>
    </w:p>
    <w:p w:rsidR="00F861CC" w:rsidRPr="00F861CC" w:rsidRDefault="00F861CC">
      <w:pPr>
        <w:rPr>
          <w:rFonts w:ascii="Times New Roman" w:hAnsi="Times New Roman" w:cs="Times New Roman"/>
          <w:sz w:val="24"/>
          <w:szCs w:val="24"/>
        </w:rPr>
      </w:pPr>
      <w:r w:rsidRPr="00F861CC">
        <w:rPr>
          <w:rFonts w:ascii="Times New Roman" w:hAnsi="Times New Roman" w:cs="Times New Roman"/>
          <w:sz w:val="24"/>
          <w:szCs w:val="24"/>
        </w:rPr>
        <w:t xml:space="preserve"> 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861CC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F861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61CC" w:rsidRPr="00F861CC" w:rsidRDefault="00F861CC">
      <w:pPr>
        <w:rPr>
          <w:rFonts w:ascii="Times New Roman" w:hAnsi="Times New Roman" w:cs="Times New Roman"/>
          <w:sz w:val="24"/>
          <w:szCs w:val="24"/>
        </w:rPr>
      </w:pPr>
      <w:r w:rsidRPr="00F861CC">
        <w:rPr>
          <w:rFonts w:ascii="Times New Roman" w:hAnsi="Times New Roman" w:cs="Times New Roman"/>
          <w:sz w:val="24"/>
          <w:szCs w:val="24"/>
        </w:rPr>
        <w:t>5) критичность мышления, умение распознавать логически некорректные высказывания, отличать гипотезу от факта;</w:t>
      </w:r>
    </w:p>
    <w:p w:rsidR="00F861CC" w:rsidRPr="00F861CC" w:rsidRDefault="00F861CC">
      <w:pPr>
        <w:rPr>
          <w:rFonts w:ascii="Times New Roman" w:hAnsi="Times New Roman" w:cs="Times New Roman"/>
          <w:sz w:val="24"/>
          <w:szCs w:val="24"/>
        </w:rPr>
      </w:pPr>
      <w:r w:rsidRPr="00F861CC">
        <w:rPr>
          <w:rFonts w:ascii="Times New Roman" w:hAnsi="Times New Roman" w:cs="Times New Roman"/>
          <w:sz w:val="24"/>
          <w:szCs w:val="24"/>
        </w:rPr>
        <w:t xml:space="preserve"> 6) </w:t>
      </w:r>
      <w:proofErr w:type="spellStart"/>
      <w:r w:rsidRPr="00F861CC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F861CC">
        <w:rPr>
          <w:rFonts w:ascii="Times New Roman" w:hAnsi="Times New Roman" w:cs="Times New Roman"/>
          <w:sz w:val="24"/>
          <w:szCs w:val="24"/>
        </w:rPr>
        <w:t xml:space="preserve"> мышления, инициатива, находчивость, активность при решении алгебраических задач; </w:t>
      </w:r>
    </w:p>
    <w:p w:rsidR="00756E5F" w:rsidRDefault="00F861CC">
      <w:pPr>
        <w:rPr>
          <w:rFonts w:ascii="Times New Roman" w:hAnsi="Times New Roman" w:cs="Times New Roman"/>
          <w:sz w:val="24"/>
          <w:szCs w:val="24"/>
        </w:rPr>
      </w:pPr>
      <w:r w:rsidRPr="00F861CC">
        <w:rPr>
          <w:rFonts w:ascii="Times New Roman" w:hAnsi="Times New Roman" w:cs="Times New Roman"/>
          <w:sz w:val="24"/>
          <w:szCs w:val="24"/>
        </w:rPr>
        <w:t>7) умение контролировать процесс и результат учебной математической деятельности; 8) способность к эмоциональному восприятию математических объектов, задач, решений, рассуждений.</w:t>
      </w:r>
    </w:p>
    <w:p w:rsidR="00F861CC" w:rsidRPr="005B7AEA" w:rsidRDefault="00F861C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7AE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B7AEA">
        <w:rPr>
          <w:rFonts w:ascii="Times New Roman" w:hAnsi="Times New Roman" w:cs="Times New Roman"/>
          <w:b/>
          <w:sz w:val="24"/>
          <w:szCs w:val="24"/>
        </w:rPr>
        <w:t>:</w:t>
      </w:r>
    </w:p>
    <w:p w:rsidR="00F861CC" w:rsidRPr="005B7AEA" w:rsidRDefault="00F861CC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 1)  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F861CC" w:rsidRPr="005B7AEA" w:rsidRDefault="00F861CC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 2)   осуществлять контроль по результату и по способу действий на уровне произвольного внимания и вносить необходимые коррективы;</w:t>
      </w:r>
    </w:p>
    <w:p w:rsidR="00F861CC" w:rsidRPr="005B7AEA" w:rsidRDefault="00F861CC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 3) 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F861CC" w:rsidRPr="005B7AEA" w:rsidRDefault="00F861CC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 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F861CC" w:rsidRPr="005B7AEA" w:rsidRDefault="00F861CC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5)   устанавливать причинно-следственные связи; строить </w:t>
      </w:r>
      <w:proofErr w:type="gramStart"/>
      <w:r w:rsidRPr="005B7AEA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5B7AEA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выводы; </w:t>
      </w:r>
    </w:p>
    <w:p w:rsidR="00F861CC" w:rsidRPr="005B7AEA" w:rsidRDefault="00F861CC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6)   создавать, применять и преобразовывать </w:t>
      </w:r>
      <w:proofErr w:type="spellStart"/>
      <w:r w:rsidRPr="005B7AEA">
        <w:rPr>
          <w:rFonts w:ascii="Times New Roman" w:hAnsi="Times New Roman" w:cs="Times New Roman"/>
          <w:sz w:val="24"/>
          <w:szCs w:val="24"/>
        </w:rPr>
        <w:t>знакосимволические</w:t>
      </w:r>
      <w:proofErr w:type="spellEnd"/>
      <w:r w:rsidRPr="005B7AEA">
        <w:rPr>
          <w:rFonts w:ascii="Times New Roman" w:hAnsi="Times New Roman" w:cs="Times New Roman"/>
          <w:sz w:val="24"/>
          <w:szCs w:val="24"/>
        </w:rPr>
        <w:t xml:space="preserve"> средства, модели и схемы для решения учебных и познавательных задач; </w:t>
      </w:r>
    </w:p>
    <w:p w:rsidR="00F861CC" w:rsidRPr="005B7AEA" w:rsidRDefault="00F861CC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>7) 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F861CC" w:rsidRPr="005B7AEA" w:rsidRDefault="00F861CC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 8) формирование и развитие учебной и </w:t>
      </w:r>
      <w:proofErr w:type="spellStart"/>
      <w:r w:rsidRPr="005B7AEA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5B7AEA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информационно-коммуникативных технологий (</w:t>
      </w:r>
      <w:proofErr w:type="spellStart"/>
      <w:proofErr w:type="gramStart"/>
      <w:r w:rsidRPr="005B7AEA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5B7AE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861CC" w:rsidRPr="005B7AEA" w:rsidRDefault="00F861CC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9) первоначальные представления об идеях и методах математики как об универсальном языке науки и техники, о средстве моделирования явлений и процессов; </w:t>
      </w:r>
    </w:p>
    <w:p w:rsidR="00F861CC" w:rsidRPr="005B7AEA" w:rsidRDefault="00F861CC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:rsidR="00F861CC" w:rsidRPr="005B7AEA" w:rsidRDefault="00F861CC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 11)  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F861CC" w:rsidRPr="005B7AEA" w:rsidRDefault="00F861CC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 12)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F861CC" w:rsidRPr="005B7AEA" w:rsidRDefault="00F861CC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13) умение выдвигать гипотезы при решении учебных задач и понимать необходимость их проверки; </w:t>
      </w:r>
    </w:p>
    <w:p w:rsidR="00F861CC" w:rsidRPr="005B7AEA" w:rsidRDefault="00F861CC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14) умение применять индуктивные и дедуктивные способы рассуждений, видеть различные стратегии решения задач; </w:t>
      </w:r>
    </w:p>
    <w:p w:rsidR="00F861CC" w:rsidRPr="005B7AEA" w:rsidRDefault="00F861CC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15) понимание сущности алгоритмических предписаний и умение действовать в соответствии </w:t>
      </w:r>
      <w:proofErr w:type="gramStart"/>
      <w:r w:rsidRPr="005B7A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B7AEA">
        <w:rPr>
          <w:rFonts w:ascii="Times New Roman" w:hAnsi="Times New Roman" w:cs="Times New Roman"/>
          <w:sz w:val="24"/>
          <w:szCs w:val="24"/>
        </w:rPr>
        <w:t xml:space="preserve"> предложенным алгоритмом; </w:t>
      </w:r>
    </w:p>
    <w:p w:rsidR="00F861CC" w:rsidRPr="005B7AEA" w:rsidRDefault="00F861CC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16) </w:t>
      </w:r>
      <w:r w:rsidR="005B7AEA" w:rsidRPr="005B7AEA">
        <w:rPr>
          <w:rFonts w:ascii="Times New Roman" w:hAnsi="Times New Roman" w:cs="Times New Roman"/>
          <w:sz w:val="24"/>
          <w:szCs w:val="24"/>
        </w:rPr>
        <w:t xml:space="preserve"> </w:t>
      </w:r>
      <w:r w:rsidRPr="005B7AEA">
        <w:rPr>
          <w:rFonts w:ascii="Times New Roman" w:hAnsi="Times New Roman" w:cs="Times New Roman"/>
          <w:sz w:val="24"/>
          <w:szCs w:val="24"/>
        </w:rPr>
        <w:t xml:space="preserve"> самостоятельно ставить цели, выбирать и создавать алгоритмы для решения учебных математических проблем; </w:t>
      </w:r>
    </w:p>
    <w:p w:rsidR="00F861CC" w:rsidRDefault="00F861CC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>17)</w:t>
      </w:r>
      <w:r w:rsidR="005B7AEA" w:rsidRPr="005B7AEA">
        <w:rPr>
          <w:rFonts w:ascii="Times New Roman" w:hAnsi="Times New Roman" w:cs="Times New Roman"/>
          <w:sz w:val="24"/>
          <w:szCs w:val="24"/>
        </w:rPr>
        <w:t xml:space="preserve"> </w:t>
      </w:r>
      <w:r w:rsidRPr="005B7AEA">
        <w:rPr>
          <w:rFonts w:ascii="Times New Roman" w:hAnsi="Times New Roman" w:cs="Times New Roman"/>
          <w:sz w:val="24"/>
          <w:szCs w:val="24"/>
        </w:rPr>
        <w:t xml:space="preserve"> планировать и осуществлять деятельность, направленную на решение задач исследовательского характера.</w:t>
      </w:r>
    </w:p>
    <w:p w:rsidR="005B7AEA" w:rsidRPr="005B7AEA" w:rsidRDefault="005B7AEA">
      <w:pPr>
        <w:rPr>
          <w:rFonts w:ascii="Times New Roman" w:hAnsi="Times New Roman" w:cs="Times New Roman"/>
          <w:b/>
          <w:sz w:val="24"/>
          <w:szCs w:val="24"/>
        </w:rPr>
      </w:pPr>
      <w:r w:rsidRPr="005B7AEA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5B7AEA" w:rsidRPr="005B7AEA" w:rsidRDefault="005B7AEA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1) овладение базовым понятийным аппаратом по основным разделам содержания: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 </w:t>
      </w:r>
    </w:p>
    <w:p w:rsidR="005B7AEA" w:rsidRPr="005B7AEA" w:rsidRDefault="005B7AEA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2) 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 </w:t>
      </w:r>
    </w:p>
    <w:p w:rsidR="005B7AEA" w:rsidRPr="005B7AEA" w:rsidRDefault="005B7AEA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3) овладение навыками устных, письменных, инструментальных вычислений; </w:t>
      </w:r>
    </w:p>
    <w:p w:rsidR="005B7AEA" w:rsidRPr="005B7AEA" w:rsidRDefault="005B7AEA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>4)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5B7AEA" w:rsidRPr="005B7AEA" w:rsidRDefault="005B7AEA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 5) усвоение систематических знаний о плоских фигурах и их свойствах, а так 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5B7AEA" w:rsidRPr="005B7AEA" w:rsidRDefault="005B7AEA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 6) 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5B7AEA" w:rsidRDefault="005B7AEA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 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калькуляторов, компьютера.</w:t>
      </w:r>
    </w:p>
    <w:p w:rsidR="005B7AEA" w:rsidRPr="005B7AEA" w:rsidRDefault="005B7AEA">
      <w:pPr>
        <w:rPr>
          <w:rFonts w:ascii="Times New Roman" w:hAnsi="Times New Roman" w:cs="Times New Roman"/>
          <w:b/>
          <w:sz w:val="24"/>
          <w:szCs w:val="24"/>
        </w:rPr>
      </w:pPr>
      <w:r w:rsidRPr="005B7AEA">
        <w:rPr>
          <w:rFonts w:ascii="Times New Roman" w:hAnsi="Times New Roman" w:cs="Times New Roman"/>
          <w:b/>
          <w:sz w:val="24"/>
          <w:szCs w:val="24"/>
        </w:rPr>
        <w:t>Наглядная геометрия.</w:t>
      </w:r>
    </w:p>
    <w:p w:rsidR="005B7AEA" w:rsidRPr="005B7AEA" w:rsidRDefault="005B7A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 </w:t>
      </w:r>
      <w:r w:rsidRPr="005B7AEA">
        <w:rPr>
          <w:rFonts w:ascii="Times New Roman" w:hAnsi="Times New Roman" w:cs="Times New Roman"/>
          <w:sz w:val="24"/>
          <w:szCs w:val="24"/>
          <w:u w:val="single"/>
        </w:rPr>
        <w:t xml:space="preserve">Выпускник научится: </w:t>
      </w:r>
    </w:p>
    <w:p w:rsidR="005B7AEA" w:rsidRPr="005B7AEA" w:rsidRDefault="005B7AEA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• распознавать на чертежах, рисунках, моделях и в окружающем мире плоские и пространственные геометрические фигуры; </w:t>
      </w:r>
    </w:p>
    <w:p w:rsidR="005B7AEA" w:rsidRPr="005B7AEA" w:rsidRDefault="005B7AEA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>• вычислять объѐм прямоугольного параллелепипеда.</w:t>
      </w:r>
    </w:p>
    <w:p w:rsidR="005B7AEA" w:rsidRPr="005B7AEA" w:rsidRDefault="005B7AEA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 </w:t>
      </w:r>
      <w:r w:rsidRPr="005B7AEA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</w:t>
      </w:r>
      <w:r w:rsidRPr="005B7A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7AEA" w:rsidRPr="005B7AEA" w:rsidRDefault="005B7AEA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• научиться вычислять объѐмы пространственных геометрических фигур, составленных из прямоугольных параллелепипедов; </w:t>
      </w:r>
    </w:p>
    <w:p w:rsidR="005B7AEA" w:rsidRPr="005B7AEA" w:rsidRDefault="005B7AEA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>• распознавать развѐртки куба, прямоугольного параллелепипеда, правильной пирамиды, цилиндра и конуса;</w:t>
      </w:r>
    </w:p>
    <w:p w:rsidR="005B7AEA" w:rsidRPr="005B7AEA" w:rsidRDefault="005B7AEA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 • строить развѐртки куба и прямоугольного параллелепипеда; </w:t>
      </w:r>
    </w:p>
    <w:p w:rsidR="005B7AEA" w:rsidRPr="005B7AEA" w:rsidRDefault="005B7AEA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>• определять по линейным размерам развѐртки фигуры линейные размеры самой фигуры и наоборот;</w:t>
      </w:r>
    </w:p>
    <w:p w:rsidR="005B7AEA" w:rsidRPr="005B7AEA" w:rsidRDefault="005B7AEA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 • углубить и развить представления о пространственных геометрических фигурах;</w:t>
      </w:r>
    </w:p>
    <w:p w:rsidR="005B7AEA" w:rsidRPr="00EE1106" w:rsidRDefault="005B7AEA">
      <w:pPr>
        <w:rPr>
          <w:rFonts w:ascii="Times New Roman" w:hAnsi="Times New Roman" w:cs="Times New Roman"/>
          <w:sz w:val="24"/>
          <w:szCs w:val="24"/>
        </w:rPr>
      </w:pPr>
      <w:r w:rsidRPr="005B7AEA">
        <w:rPr>
          <w:rFonts w:ascii="Times New Roman" w:hAnsi="Times New Roman" w:cs="Times New Roman"/>
          <w:sz w:val="24"/>
          <w:szCs w:val="24"/>
        </w:rPr>
        <w:t xml:space="preserve"> • научиться применять понятие развѐртки для выполнения </w:t>
      </w:r>
      <w:proofErr w:type="gramStart"/>
      <w:r w:rsidRPr="005B7AEA">
        <w:rPr>
          <w:rFonts w:ascii="Times New Roman" w:hAnsi="Times New Roman" w:cs="Times New Roman"/>
          <w:sz w:val="24"/>
          <w:szCs w:val="24"/>
        </w:rPr>
        <w:t>практических</w:t>
      </w:r>
      <w:proofErr w:type="gramEnd"/>
      <w:r w:rsidRPr="005B7AEA">
        <w:rPr>
          <w:rFonts w:ascii="Times New Roman" w:hAnsi="Times New Roman" w:cs="Times New Roman"/>
          <w:sz w:val="24"/>
          <w:szCs w:val="24"/>
        </w:rPr>
        <w:t xml:space="preserve"> расчѐтов. </w:t>
      </w:r>
      <w:r w:rsidRPr="00EE1106">
        <w:rPr>
          <w:rFonts w:ascii="Times New Roman" w:hAnsi="Times New Roman" w:cs="Times New Roman"/>
          <w:b/>
          <w:sz w:val="24"/>
          <w:szCs w:val="24"/>
        </w:rPr>
        <w:t>Геометрические фигуры.</w:t>
      </w:r>
      <w:r w:rsidRPr="00EE1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AEA" w:rsidRPr="00EE1106" w:rsidRDefault="005B7A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1106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5B7AEA" w:rsidRPr="00EE1106" w:rsidRDefault="005B7AEA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 xml:space="preserve">• пользоваться языком геометрии для описания предметов окружающего мира и их взаимного расположения; </w:t>
      </w:r>
    </w:p>
    <w:p w:rsidR="005B7AEA" w:rsidRPr="00EE1106" w:rsidRDefault="005B7AEA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 xml:space="preserve">• распознавать и изображать на чертежах и рисунках геометрические фигуры и их конфигурации; • находить значения длин линейных элементов фигур и их отношения, градусную меру углов от 0 до 180, применяя определения, свойства и признаки фигур и их элементов, отношения фигур (равенство, подобие, симметрии, поворот, параллельный перенос); </w:t>
      </w:r>
    </w:p>
    <w:p w:rsidR="005B7AEA" w:rsidRPr="00EE1106" w:rsidRDefault="005B7AEA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>• оперировать с начальными понятиями тригонометрии и выполнять элементарные операции над функциями углов;</w:t>
      </w:r>
    </w:p>
    <w:p w:rsidR="005B7AEA" w:rsidRPr="00EE1106" w:rsidRDefault="005B7AEA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 xml:space="preserve"> • решать задачи на доказательство, опираясь на изученные свойства фигур и отношений между ними и применяя изученные методы доказательств; </w:t>
      </w:r>
    </w:p>
    <w:p w:rsidR="005B7AEA" w:rsidRPr="00EE1106" w:rsidRDefault="005B7AEA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 xml:space="preserve">• решать несложные задачи на построение, применяя основные алгоритмы построения с помощью циркуля и линейки; </w:t>
      </w:r>
    </w:p>
    <w:p w:rsidR="00EE1106" w:rsidRDefault="005B7AEA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 xml:space="preserve">• решать простейшие планиметрические задачи в пространстве. </w:t>
      </w:r>
    </w:p>
    <w:p w:rsidR="005B7AEA" w:rsidRPr="00EE1106" w:rsidRDefault="005B7A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1106">
        <w:rPr>
          <w:rFonts w:ascii="Times New Roman" w:hAnsi="Times New Roman" w:cs="Times New Roman"/>
          <w:sz w:val="24"/>
          <w:szCs w:val="24"/>
          <w:u w:val="single"/>
        </w:rPr>
        <w:t xml:space="preserve">Выпускник получит возможность: </w:t>
      </w:r>
    </w:p>
    <w:p w:rsidR="005B7AEA" w:rsidRPr="00EE1106" w:rsidRDefault="005B7AEA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 xml:space="preserve">• 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 </w:t>
      </w:r>
    </w:p>
    <w:p w:rsidR="005B7AEA" w:rsidRPr="00EE1106" w:rsidRDefault="005B7AEA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 xml:space="preserve">• приобрести опыт применения алгебраического и тригонометрического аппарата и идей движения при решении геометрических задач; </w:t>
      </w:r>
    </w:p>
    <w:p w:rsidR="005B7AEA" w:rsidRPr="00EE1106" w:rsidRDefault="005B7AEA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>• 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5B7AEA" w:rsidRPr="00EE1106" w:rsidRDefault="005B7AEA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 xml:space="preserve"> • научиться решать задачи на построение методом геометрического места точек и методом подобия;</w:t>
      </w:r>
    </w:p>
    <w:p w:rsidR="005B7AEA" w:rsidRPr="00EE1106" w:rsidRDefault="005B7AEA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>• приобрести опыт исследования свой</w:t>
      </w:r>
      <w:proofErr w:type="gramStart"/>
      <w:r w:rsidRPr="00EE1106">
        <w:rPr>
          <w:rFonts w:ascii="Times New Roman" w:hAnsi="Times New Roman" w:cs="Times New Roman"/>
          <w:sz w:val="24"/>
          <w:szCs w:val="24"/>
        </w:rPr>
        <w:t>ств пл</w:t>
      </w:r>
      <w:proofErr w:type="gramEnd"/>
      <w:r w:rsidRPr="00EE1106">
        <w:rPr>
          <w:rFonts w:ascii="Times New Roman" w:hAnsi="Times New Roman" w:cs="Times New Roman"/>
          <w:sz w:val="24"/>
          <w:szCs w:val="24"/>
        </w:rPr>
        <w:t xml:space="preserve">аниметрических фигур с помощью компьютерных программ; </w:t>
      </w:r>
    </w:p>
    <w:p w:rsidR="005B7AEA" w:rsidRPr="00EE1106" w:rsidRDefault="005B7AEA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 xml:space="preserve">• приобрести опыт выполнения проектов по темам  </w:t>
      </w:r>
      <w:proofErr w:type="gramStart"/>
      <w:r w:rsidRPr="00EE1106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EE1106">
        <w:rPr>
          <w:rFonts w:ascii="Times New Roman" w:hAnsi="Times New Roman" w:cs="Times New Roman"/>
          <w:sz w:val="24"/>
          <w:szCs w:val="24"/>
        </w:rPr>
        <w:t>Геометрические преобразования на плоскости», «Построение отрезков по формуле».</w:t>
      </w:r>
    </w:p>
    <w:p w:rsidR="005B7AEA" w:rsidRPr="00EE1106" w:rsidRDefault="005B7AEA">
      <w:pPr>
        <w:rPr>
          <w:rFonts w:ascii="Times New Roman" w:hAnsi="Times New Roman" w:cs="Times New Roman"/>
          <w:b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 xml:space="preserve"> </w:t>
      </w:r>
      <w:r w:rsidRPr="00EE1106">
        <w:rPr>
          <w:rFonts w:ascii="Times New Roman" w:hAnsi="Times New Roman" w:cs="Times New Roman"/>
          <w:b/>
          <w:sz w:val="24"/>
          <w:szCs w:val="24"/>
        </w:rPr>
        <w:t xml:space="preserve">Измерение геометрических величин. </w:t>
      </w:r>
    </w:p>
    <w:p w:rsidR="00EE1106" w:rsidRPr="00EE1106" w:rsidRDefault="005B7A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1106">
        <w:rPr>
          <w:rFonts w:ascii="Times New Roman" w:hAnsi="Times New Roman" w:cs="Times New Roman"/>
          <w:sz w:val="24"/>
          <w:szCs w:val="24"/>
          <w:u w:val="single"/>
        </w:rPr>
        <w:t xml:space="preserve">Выпускник научится: </w:t>
      </w:r>
    </w:p>
    <w:p w:rsidR="00EE1106" w:rsidRPr="00EE1106" w:rsidRDefault="005B7AEA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 xml:space="preserve">•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 </w:t>
      </w:r>
    </w:p>
    <w:p w:rsidR="00EE1106" w:rsidRPr="00EE1106" w:rsidRDefault="005B7AEA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 xml:space="preserve">•вычислять длины линейных элементов фигур и их углы, используя формулы длины окружности и длины дуги окружности, формулы площадей фигур; </w:t>
      </w:r>
    </w:p>
    <w:p w:rsidR="00EE1106" w:rsidRPr="00EE1106" w:rsidRDefault="005B7AEA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 xml:space="preserve">• вычислять площади треугольников, прямоугольников, параллелограммов, трапеций, кругов и секторов; </w:t>
      </w:r>
    </w:p>
    <w:p w:rsidR="00EE1106" w:rsidRPr="00EE1106" w:rsidRDefault="005B7AEA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>• вычислять длину окружности, длину дуги окружности;</w:t>
      </w:r>
    </w:p>
    <w:p w:rsidR="00EE1106" w:rsidRPr="00EE1106" w:rsidRDefault="005B7AEA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 xml:space="preserve"> • решать задачи на доказательство с использованием формул длины окружности и длины дуги окружности, формул площадей фигур;</w:t>
      </w:r>
    </w:p>
    <w:p w:rsidR="00EE1106" w:rsidRPr="00EE1106" w:rsidRDefault="005B7AEA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 xml:space="preserve"> • решать практические задачи, связанные с нахождением геометрических величин (используя при необходимости справочники и технические средства). </w:t>
      </w:r>
    </w:p>
    <w:p w:rsidR="00EE1106" w:rsidRPr="00EE1106" w:rsidRDefault="005B7A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1106">
        <w:rPr>
          <w:rFonts w:ascii="Times New Roman" w:hAnsi="Times New Roman" w:cs="Times New Roman"/>
          <w:sz w:val="24"/>
          <w:szCs w:val="24"/>
          <w:u w:val="single"/>
        </w:rPr>
        <w:t xml:space="preserve">Выпускник получит возможность научиться: </w:t>
      </w:r>
    </w:p>
    <w:p w:rsidR="00EE1106" w:rsidRPr="00EE1106" w:rsidRDefault="005B7AEA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>• вычислять площади фигур, составленных из двух или более прямоугольников, параллелограммов, треугольников, круга и сектора;</w:t>
      </w:r>
    </w:p>
    <w:p w:rsidR="00EE1106" w:rsidRPr="00EE1106" w:rsidRDefault="005B7AEA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 xml:space="preserve"> • вычислять площади многоугольников, используя отношения равновеликости и </w:t>
      </w:r>
      <w:proofErr w:type="spellStart"/>
      <w:r w:rsidRPr="00EE1106">
        <w:rPr>
          <w:rFonts w:ascii="Times New Roman" w:hAnsi="Times New Roman" w:cs="Times New Roman"/>
          <w:sz w:val="24"/>
          <w:szCs w:val="24"/>
        </w:rPr>
        <w:t>равносоставленности</w:t>
      </w:r>
      <w:proofErr w:type="spellEnd"/>
      <w:r w:rsidRPr="00EE11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B7AEA" w:rsidRDefault="005B7AEA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>• 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EE1106" w:rsidRPr="00EE1106" w:rsidRDefault="00EE1106">
      <w:pPr>
        <w:rPr>
          <w:rFonts w:ascii="Times New Roman" w:hAnsi="Times New Roman" w:cs="Times New Roman"/>
          <w:b/>
          <w:sz w:val="24"/>
          <w:szCs w:val="24"/>
        </w:rPr>
      </w:pPr>
      <w:r w:rsidRPr="00EE1106">
        <w:rPr>
          <w:rFonts w:ascii="Times New Roman" w:hAnsi="Times New Roman" w:cs="Times New Roman"/>
          <w:b/>
          <w:sz w:val="24"/>
          <w:szCs w:val="24"/>
        </w:rPr>
        <w:t xml:space="preserve">Координаты. </w:t>
      </w:r>
    </w:p>
    <w:p w:rsidR="00EE1106" w:rsidRPr="00EE1106" w:rsidRDefault="00EE110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1106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EE1106" w:rsidRPr="00EE1106" w:rsidRDefault="00EE1106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 xml:space="preserve"> • вычислять длину отрезка по координатам его концов; вычислять координаты середины отрезка; • использовать координатный метод для изучения свой</w:t>
      </w:r>
      <w:proofErr w:type="gramStart"/>
      <w:r w:rsidRPr="00EE110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EE1106">
        <w:rPr>
          <w:rFonts w:ascii="Times New Roman" w:hAnsi="Times New Roman" w:cs="Times New Roman"/>
          <w:sz w:val="24"/>
          <w:szCs w:val="24"/>
        </w:rPr>
        <w:t>ямых и окружностей.</w:t>
      </w:r>
    </w:p>
    <w:p w:rsidR="00EE1106" w:rsidRPr="00EE1106" w:rsidRDefault="00EE110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1106">
        <w:rPr>
          <w:rFonts w:ascii="Times New Roman" w:hAnsi="Times New Roman" w:cs="Times New Roman"/>
          <w:sz w:val="24"/>
          <w:szCs w:val="24"/>
        </w:rPr>
        <w:t xml:space="preserve"> </w:t>
      </w:r>
      <w:r w:rsidRPr="00EE1106">
        <w:rPr>
          <w:rFonts w:ascii="Times New Roman" w:hAnsi="Times New Roman" w:cs="Times New Roman"/>
          <w:sz w:val="24"/>
          <w:szCs w:val="24"/>
          <w:u w:val="single"/>
        </w:rPr>
        <w:t xml:space="preserve">Выпускник получит возможность: </w:t>
      </w:r>
    </w:p>
    <w:p w:rsidR="00EE1106" w:rsidRPr="00EE1106" w:rsidRDefault="00EE1106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 xml:space="preserve">• овладеть координатным методом решения задач на вычисления и доказательства; </w:t>
      </w:r>
    </w:p>
    <w:p w:rsidR="00EE1106" w:rsidRPr="00EE1106" w:rsidRDefault="00EE1106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 xml:space="preserve">• приобрести опыт использования компьютерных программ для анализа частных случаев взаимного расположения окружностей и прямых; </w:t>
      </w:r>
    </w:p>
    <w:p w:rsidR="00EE1106" w:rsidRPr="00EE1106" w:rsidRDefault="00EE1106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>• приобрести опыт выполнения проектов на тему «Применение координатного метода при решении задач на вычисления и доказательства».</w:t>
      </w:r>
    </w:p>
    <w:p w:rsidR="00EE1106" w:rsidRPr="00EE1106" w:rsidRDefault="00EE1106">
      <w:pPr>
        <w:rPr>
          <w:rFonts w:ascii="Times New Roman" w:hAnsi="Times New Roman" w:cs="Times New Roman"/>
          <w:b/>
          <w:sz w:val="24"/>
          <w:szCs w:val="24"/>
        </w:rPr>
      </w:pPr>
      <w:r w:rsidRPr="00EE1106">
        <w:rPr>
          <w:rFonts w:ascii="Times New Roman" w:hAnsi="Times New Roman" w:cs="Times New Roman"/>
          <w:b/>
          <w:sz w:val="24"/>
          <w:szCs w:val="24"/>
        </w:rPr>
        <w:t xml:space="preserve">Векторы. </w:t>
      </w:r>
    </w:p>
    <w:p w:rsidR="00EE1106" w:rsidRPr="00EE1106" w:rsidRDefault="00EE110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1106">
        <w:rPr>
          <w:rFonts w:ascii="Times New Roman" w:hAnsi="Times New Roman" w:cs="Times New Roman"/>
          <w:sz w:val="24"/>
          <w:szCs w:val="24"/>
          <w:u w:val="single"/>
        </w:rPr>
        <w:t xml:space="preserve">Выпускник научится: </w:t>
      </w:r>
    </w:p>
    <w:p w:rsidR="00EE1106" w:rsidRPr="00EE1106" w:rsidRDefault="00EE1106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>•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EE1106" w:rsidRPr="00EE1106" w:rsidRDefault="00EE1106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 xml:space="preserve"> •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EE1106" w:rsidRPr="00EE1106" w:rsidRDefault="00EE1106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 xml:space="preserve"> • вычислять скалярное произведение векторов, находить угол между векторами, устанавливать перпендикулярность прямых.</w:t>
      </w:r>
    </w:p>
    <w:p w:rsidR="00EE1106" w:rsidRPr="00EE1106" w:rsidRDefault="00EE110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1106">
        <w:rPr>
          <w:rFonts w:ascii="Times New Roman" w:hAnsi="Times New Roman" w:cs="Times New Roman"/>
          <w:sz w:val="24"/>
          <w:szCs w:val="24"/>
        </w:rPr>
        <w:t xml:space="preserve"> </w:t>
      </w:r>
      <w:r w:rsidRPr="00EE1106">
        <w:rPr>
          <w:rFonts w:ascii="Times New Roman" w:hAnsi="Times New Roman" w:cs="Times New Roman"/>
          <w:sz w:val="24"/>
          <w:szCs w:val="24"/>
          <w:u w:val="single"/>
        </w:rPr>
        <w:t xml:space="preserve">Выпускник получит возможность: </w:t>
      </w:r>
    </w:p>
    <w:p w:rsidR="00EE1106" w:rsidRPr="00EE1106" w:rsidRDefault="00EE1106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>• овладеть векторным методом для решения задач на вычисления и доказательства;</w:t>
      </w:r>
    </w:p>
    <w:p w:rsidR="00EE1106" w:rsidRDefault="00EE1106">
      <w:pPr>
        <w:rPr>
          <w:rFonts w:ascii="Times New Roman" w:hAnsi="Times New Roman" w:cs="Times New Roman"/>
          <w:sz w:val="24"/>
          <w:szCs w:val="24"/>
        </w:rPr>
      </w:pPr>
      <w:r w:rsidRPr="00EE1106">
        <w:rPr>
          <w:rFonts w:ascii="Times New Roman" w:hAnsi="Times New Roman" w:cs="Times New Roman"/>
          <w:sz w:val="24"/>
          <w:szCs w:val="24"/>
        </w:rPr>
        <w:t xml:space="preserve"> • приобрести опыт выполнения проектов на тему «применение векторного метода при решении задач на вычисления и доказательства».</w:t>
      </w:r>
    </w:p>
    <w:p w:rsidR="00EE1106" w:rsidRPr="00935528" w:rsidRDefault="00EE1106" w:rsidP="00EE1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EE1106" w:rsidRPr="00935528" w:rsidRDefault="00EE1106" w:rsidP="00EE1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Геометрия  </w:t>
      </w:r>
      <w:r w:rsidRPr="00935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класс </w:t>
      </w:r>
    </w:p>
    <w:p w:rsidR="00EE1106" w:rsidRPr="00E40F17" w:rsidRDefault="00EE1106" w:rsidP="00EE110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Начальные геометрические сведения </w:t>
      </w:r>
    </w:p>
    <w:p w:rsidR="00EE1106" w:rsidRPr="00935528" w:rsidRDefault="00EE1106" w:rsidP="00EE1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528">
        <w:rPr>
          <w:rFonts w:ascii="Times New Roman" w:eastAsia="Times New Roman" w:hAnsi="Times New Roman" w:cs="Times New Roman"/>
          <w:sz w:val="24"/>
          <w:szCs w:val="24"/>
        </w:rPr>
        <w:t>Простейшие геометрические фигуры: прямая, точка, отре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зок, луч, угол. Понятие равенства геометрических фигур. Срав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нение отрезков и углов. Измерение отрезков, длина отрезка. Из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мерение углов, градусная мера угла. Смежные и вертикальные углы, их свойства. Перпендикулярные прямые. В данной теме вводятся основные геометрические понятия и свойства простейших геометрических фигур на основе нагляд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ных представлений учащихся путем обобщения очевидных или известных из курса математики 1-6 классов геометрических фактов. Понятие аксиомы на начальном этапе обучения не вво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дится, и сами аксиомы не формулируются в явном виде. Необхо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димые исходные положения, на основе которых изучаются свой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ства геометрических фигур, приводятся в описательной форме. Принципиальным моментом данной темы является введение по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нятия равенства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 </w:t>
      </w:r>
    </w:p>
    <w:p w:rsidR="00EE1106" w:rsidRPr="00E40F17" w:rsidRDefault="00EE1106" w:rsidP="00EE110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Треугольники </w:t>
      </w:r>
    </w:p>
    <w:p w:rsidR="00EE1106" w:rsidRPr="00935528" w:rsidRDefault="00EE1106" w:rsidP="00EE1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528">
        <w:rPr>
          <w:rFonts w:ascii="Times New Roman" w:eastAsia="Times New Roman" w:hAnsi="Times New Roman" w:cs="Times New Roman"/>
          <w:sz w:val="24"/>
          <w:szCs w:val="24"/>
        </w:rPr>
        <w:t>Треугольник. Признаки равенства треугольников. Перпенди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куляр </w:t>
      </w:r>
      <w:proofErr w:type="gramStart"/>
      <w:r w:rsidRPr="0093552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35528">
        <w:rPr>
          <w:rFonts w:ascii="Times New Roman" w:eastAsia="Times New Roman" w:hAnsi="Times New Roman" w:cs="Times New Roman"/>
          <w:sz w:val="24"/>
          <w:szCs w:val="24"/>
        </w:rPr>
        <w:t xml:space="preserve"> прямой. Медианы, биссектрисы и высоты треугольника. Равнобедренный треугольник и его свойства. Задачи на построе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ние с помощью циркуля и линейки. Доказательство большей части теорем курса и также решение многих задач проводится по следующей схеме: поиск равных треугольников - обоснова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ние их равенства с помощью какого-то признака - следствия, вытекающие из равенства треугольников. Применение призна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ков равенства треугольников при решении задач дает возмож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ность постепенно накапливать опыт проведения доказательных рассуждений. На начальном этапе изучения и применения при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знаков равенства треугольников целесообразно использовать за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дачи с готовыми чертежами. </w:t>
      </w:r>
    </w:p>
    <w:p w:rsidR="00EE1106" w:rsidRPr="00E40F17" w:rsidRDefault="00EE1106" w:rsidP="00EE110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Параллельные прямые </w:t>
      </w:r>
    </w:p>
    <w:p w:rsidR="00EE1106" w:rsidRPr="00935528" w:rsidRDefault="00EE1106" w:rsidP="00EE1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528">
        <w:rPr>
          <w:rFonts w:ascii="Times New Roman" w:eastAsia="Times New Roman" w:hAnsi="Times New Roman" w:cs="Times New Roman"/>
          <w:sz w:val="24"/>
          <w:szCs w:val="24"/>
        </w:rPr>
        <w:t xml:space="preserve">Признаки параллельности </w:t>
      </w:r>
      <w:proofErr w:type="gramStart"/>
      <w:r w:rsidRPr="00935528">
        <w:rPr>
          <w:rFonts w:ascii="Times New Roman" w:eastAsia="Times New Roman" w:hAnsi="Times New Roman" w:cs="Times New Roman"/>
          <w:sz w:val="24"/>
          <w:szCs w:val="24"/>
        </w:rPr>
        <w:t>прямых</w:t>
      </w:r>
      <w:proofErr w:type="gramEnd"/>
      <w:r w:rsidRPr="00935528">
        <w:rPr>
          <w:rFonts w:ascii="Times New Roman" w:eastAsia="Times New Roman" w:hAnsi="Times New Roman" w:cs="Times New Roman"/>
          <w:sz w:val="24"/>
          <w:szCs w:val="24"/>
        </w:rPr>
        <w:t xml:space="preserve">. Аксиома </w:t>
      </w:r>
      <w:proofErr w:type="gramStart"/>
      <w:r w:rsidRPr="00935528">
        <w:rPr>
          <w:rFonts w:ascii="Times New Roman" w:eastAsia="Times New Roman" w:hAnsi="Times New Roman" w:cs="Times New Roman"/>
          <w:sz w:val="24"/>
          <w:szCs w:val="24"/>
        </w:rPr>
        <w:t>параллельных</w:t>
      </w:r>
      <w:proofErr w:type="gramEnd"/>
      <w:r w:rsidRPr="00935528">
        <w:rPr>
          <w:rFonts w:ascii="Times New Roman" w:eastAsia="Times New Roman" w:hAnsi="Times New Roman" w:cs="Times New Roman"/>
          <w:sz w:val="24"/>
          <w:szCs w:val="24"/>
        </w:rPr>
        <w:t xml:space="preserve"> прямых. Свойства </w:t>
      </w:r>
      <w:proofErr w:type="gramStart"/>
      <w:r w:rsidRPr="00935528">
        <w:rPr>
          <w:rFonts w:ascii="Times New Roman" w:eastAsia="Times New Roman" w:hAnsi="Times New Roman" w:cs="Times New Roman"/>
          <w:sz w:val="24"/>
          <w:szCs w:val="24"/>
        </w:rPr>
        <w:t>параллельных</w:t>
      </w:r>
      <w:proofErr w:type="gramEnd"/>
      <w:r w:rsidRPr="00935528">
        <w:rPr>
          <w:rFonts w:ascii="Times New Roman" w:eastAsia="Times New Roman" w:hAnsi="Times New Roman" w:cs="Times New Roman"/>
          <w:sz w:val="24"/>
          <w:szCs w:val="24"/>
        </w:rPr>
        <w:t xml:space="preserve"> прямых. </w:t>
      </w:r>
      <w:proofErr w:type="gramStart"/>
      <w:r w:rsidRPr="00935528">
        <w:rPr>
          <w:rFonts w:ascii="Times New Roman" w:eastAsia="Times New Roman" w:hAnsi="Times New Roman" w:cs="Times New Roman"/>
          <w:sz w:val="24"/>
          <w:szCs w:val="24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ко используются в дальнейшем при изучении четырехугольни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ков, подобных треугольников, при решении задач, а также в кур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 стереометрии. </w:t>
      </w:r>
      <w:proofErr w:type="gramEnd"/>
    </w:p>
    <w:p w:rsidR="00EE1106" w:rsidRPr="00E40F17" w:rsidRDefault="00EE1106" w:rsidP="00EE110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Соотношения между сторонами и углами треугольника </w:t>
      </w:r>
    </w:p>
    <w:p w:rsidR="00EE1106" w:rsidRPr="00935528" w:rsidRDefault="00EE1106" w:rsidP="00EE1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528">
        <w:rPr>
          <w:rFonts w:ascii="Times New Roman" w:eastAsia="Times New Roman" w:hAnsi="Times New Roman" w:cs="Times New Roman"/>
          <w:sz w:val="24"/>
          <w:szCs w:val="24"/>
        </w:rPr>
        <w:t>Сумма углов треугольника. Соотношение между сторонами и углами треугольника. Неравенство треугольника. Прямоуголь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ные треугольники, их свойства и признаки равенства. Расстоя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от точки </w:t>
      </w:r>
      <w:proofErr w:type="gramStart"/>
      <w:r w:rsidRPr="0093552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35528">
        <w:rPr>
          <w:rFonts w:ascii="Times New Roman" w:eastAsia="Times New Roman" w:hAnsi="Times New Roman" w:cs="Times New Roman"/>
          <w:sz w:val="24"/>
          <w:szCs w:val="24"/>
        </w:rPr>
        <w:t xml:space="preserve"> прямой. Расстояние между </w:t>
      </w:r>
      <w:proofErr w:type="gramStart"/>
      <w:r w:rsidRPr="00935528">
        <w:rPr>
          <w:rFonts w:ascii="Times New Roman" w:eastAsia="Times New Roman" w:hAnsi="Times New Roman" w:cs="Times New Roman"/>
          <w:sz w:val="24"/>
          <w:szCs w:val="24"/>
        </w:rPr>
        <w:t>параллельными</w:t>
      </w:r>
      <w:proofErr w:type="gramEnd"/>
      <w:r w:rsidRPr="00935528">
        <w:rPr>
          <w:rFonts w:ascii="Times New Roman" w:eastAsia="Times New Roman" w:hAnsi="Times New Roman" w:cs="Times New Roman"/>
          <w:sz w:val="24"/>
          <w:szCs w:val="24"/>
        </w:rPr>
        <w:t xml:space="preserve"> пря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мыми. Построение треугольника по трем элементам. </w:t>
      </w:r>
    </w:p>
    <w:p w:rsidR="00EE1106" w:rsidRPr="00E40F17" w:rsidRDefault="00EE1106" w:rsidP="00EE110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Повторение. Решение задач </w:t>
      </w:r>
    </w:p>
    <w:p w:rsidR="00EE1106" w:rsidRPr="00935528" w:rsidRDefault="00EE1106" w:rsidP="00EE11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E1106" w:rsidRPr="00935528" w:rsidRDefault="00EE1106" w:rsidP="00EE1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Геометрия   </w:t>
      </w:r>
      <w:r w:rsidRPr="00935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класс </w:t>
      </w:r>
    </w:p>
    <w:p w:rsidR="00EE1106" w:rsidRPr="00E40F17" w:rsidRDefault="00EE1106" w:rsidP="00EE110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Четырехугольники </w:t>
      </w:r>
    </w:p>
    <w:p w:rsidR="00EE1106" w:rsidRPr="00935528" w:rsidRDefault="00EE1106" w:rsidP="00EE1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528">
        <w:rPr>
          <w:rFonts w:ascii="Times New Roman" w:eastAsia="Times New Roman" w:hAnsi="Times New Roman" w:cs="Times New Roman"/>
          <w:sz w:val="24"/>
          <w:szCs w:val="24"/>
        </w:rPr>
        <w:t>Многоугольник, выпуклый многоугольник, четырехуголь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ник. Параллелограмм, его свойства и признаки. Трапеция. Пря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моугольник, ромб, квадрат, их свойства. Осевая и центральная симметрии.</w:t>
      </w:r>
    </w:p>
    <w:p w:rsidR="00EE1106" w:rsidRPr="00E40F17" w:rsidRDefault="00EE1106" w:rsidP="00EE110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Площадь </w:t>
      </w:r>
    </w:p>
    <w:p w:rsidR="00EE1106" w:rsidRPr="00935528" w:rsidRDefault="00EE1106" w:rsidP="00EE1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528">
        <w:rPr>
          <w:rFonts w:ascii="Times New Roman" w:eastAsia="Times New Roman" w:hAnsi="Times New Roman" w:cs="Times New Roman"/>
          <w:sz w:val="24"/>
          <w:szCs w:val="24"/>
        </w:rPr>
        <w:t>Понятие площади многоугольника. Площади прямоуголь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ника, параллелограмма, треугольника, трапеции. Теорема Пи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фагора.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рата, обоснование которой не является обязательным для уча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щихся.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t>Нетрадиционной для школьного курса является теорема об от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ков подобия треугольников. В этом состоит одно из преимуществ, обусловленных ранним введением понятия площади.</w:t>
      </w:r>
    </w:p>
    <w:p w:rsidR="00EE1106" w:rsidRPr="00935528" w:rsidRDefault="00EE1106" w:rsidP="00EE1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528">
        <w:rPr>
          <w:rFonts w:ascii="Times New Roman" w:eastAsia="Times New Roman" w:hAnsi="Times New Roman" w:cs="Times New Roman"/>
          <w:sz w:val="24"/>
          <w:szCs w:val="24"/>
        </w:rPr>
        <w:t>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</w:t>
      </w:r>
    </w:p>
    <w:p w:rsidR="00EE1106" w:rsidRPr="00E40F17" w:rsidRDefault="00EE1106" w:rsidP="00EE110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Подобные треугольники </w:t>
      </w:r>
    </w:p>
    <w:p w:rsidR="00EE1106" w:rsidRPr="00935528" w:rsidRDefault="00EE1106" w:rsidP="00EE1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528">
        <w:rPr>
          <w:rFonts w:ascii="Times New Roman" w:eastAsia="Times New Roman" w:hAnsi="Times New Roman" w:cs="Times New Roman"/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ника.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EE1106" w:rsidRPr="00935528" w:rsidRDefault="00EE1106" w:rsidP="00EE1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528">
        <w:rPr>
          <w:rFonts w:ascii="Times New Roman" w:eastAsia="Times New Roman" w:hAnsi="Times New Roman" w:cs="Times New Roman"/>
          <w:sz w:val="24"/>
          <w:szCs w:val="24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резках в прямоугольном треугольнике. Дается представление о методе подобия в задачах на построение.</w:t>
      </w:r>
    </w:p>
    <w:p w:rsidR="00EE1106" w:rsidRPr="00935528" w:rsidRDefault="00EE1106" w:rsidP="00EE1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528">
        <w:rPr>
          <w:rFonts w:ascii="Times New Roman" w:eastAsia="Times New Roman" w:hAnsi="Times New Roman" w:cs="Times New Roman"/>
          <w:sz w:val="24"/>
          <w:szCs w:val="24"/>
        </w:rPr>
        <w:t>В заключение темы вводятся элементы тригонометрии - си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нус, косинус и тангенс острого угла прямоугольного треуголь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ника.</w:t>
      </w:r>
    </w:p>
    <w:p w:rsidR="00EE1106" w:rsidRPr="00E40F17" w:rsidRDefault="00EE1106" w:rsidP="00EE110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Окружность </w:t>
      </w:r>
    </w:p>
    <w:p w:rsidR="00EE1106" w:rsidRPr="00935528" w:rsidRDefault="00EE1106" w:rsidP="00EE1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528">
        <w:rPr>
          <w:rFonts w:ascii="Times New Roman" w:eastAsia="Times New Roman" w:hAnsi="Times New Roman" w:cs="Times New Roman"/>
          <w:sz w:val="24"/>
          <w:szCs w:val="24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динных перпендикуляров.</w:t>
      </w:r>
    </w:p>
    <w:p w:rsidR="00EE1106" w:rsidRPr="00935528" w:rsidRDefault="00EE1106" w:rsidP="00EE1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528">
        <w:rPr>
          <w:rFonts w:ascii="Times New Roman" w:eastAsia="Times New Roman" w:hAnsi="Times New Roman" w:cs="Times New Roman"/>
          <w:sz w:val="24"/>
          <w:szCs w:val="24"/>
        </w:rPr>
        <w:t>Наряду с теоремами об окружностях, вписанной в треуголь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тырехугольника</w:t>
      </w:r>
    </w:p>
    <w:p w:rsidR="00EE1106" w:rsidRPr="00E40F17" w:rsidRDefault="00EE1106" w:rsidP="00EE110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F17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Повторение. Решение задач.</w:t>
      </w:r>
    </w:p>
    <w:p w:rsidR="00EE1106" w:rsidRPr="00E40F17" w:rsidRDefault="00EE1106" w:rsidP="00EE1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106" w:rsidRPr="00935528" w:rsidRDefault="00EE1106" w:rsidP="00EE1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Геометрия  </w:t>
      </w:r>
      <w:r w:rsidRPr="00935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класс </w:t>
      </w:r>
    </w:p>
    <w:p w:rsidR="00EE1106" w:rsidRPr="00E40F17" w:rsidRDefault="00EE1106" w:rsidP="00EE110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Векторы. Метод координат </w:t>
      </w:r>
    </w:p>
    <w:p w:rsidR="00EE1106" w:rsidRPr="00935528" w:rsidRDefault="00EE1106" w:rsidP="00EE1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528">
        <w:rPr>
          <w:rFonts w:ascii="Times New Roman" w:eastAsia="Times New Roman" w:hAnsi="Times New Roman" w:cs="Times New Roman"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EE1106" w:rsidRPr="00E40F17" w:rsidRDefault="00EE1106" w:rsidP="00EE110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Соотношения между сторонами и углами треугольника </w:t>
      </w:r>
    </w:p>
    <w:p w:rsidR="00EE1106" w:rsidRPr="00935528" w:rsidRDefault="00EE1106" w:rsidP="00EE1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528">
        <w:rPr>
          <w:rFonts w:ascii="Times New Roman" w:eastAsia="Times New Roman" w:hAnsi="Times New Roman" w:cs="Times New Roman"/>
          <w:sz w:val="24"/>
          <w:szCs w:val="24"/>
        </w:rPr>
        <w:t>Скалярное произведение векторов. Синус, косинус и тангенс угла. Теоремы синусов и косину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сов. Решение треугольников. Скалярное произведение векторов и его применение в геометрических задачах.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t>Синус и косинус любого угла от 00 до 1800 вводятся с помо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ка (половина произведения двух сторон на синус угла между ними)</w:t>
      </w:r>
      <w:r w:rsidRPr="00935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E1106" w:rsidRPr="00E40F17" w:rsidRDefault="00EE1106" w:rsidP="00EE110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Длина окружности и площадь круга </w:t>
      </w:r>
    </w:p>
    <w:p w:rsidR="00EE1106" w:rsidRPr="00935528" w:rsidRDefault="00EE1106" w:rsidP="00EE1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528">
        <w:rPr>
          <w:rFonts w:ascii="Times New Roman" w:eastAsia="Times New Roman" w:hAnsi="Times New Roman" w:cs="Times New Roman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EE1106" w:rsidRPr="00E40F17" w:rsidRDefault="00EE1106" w:rsidP="00EE110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Движения </w:t>
      </w:r>
    </w:p>
    <w:p w:rsidR="00EE1106" w:rsidRPr="00935528" w:rsidRDefault="00EE1106" w:rsidP="00EE1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528">
        <w:rPr>
          <w:rFonts w:ascii="Times New Roman" w:eastAsia="Times New Roman" w:hAnsi="Times New Roman" w:cs="Times New Roman"/>
          <w:sz w:val="24"/>
          <w:szCs w:val="24"/>
        </w:rPr>
        <w:t xml:space="preserve">Отображение плоскости на себя. Понятие движения. Осевая и центральная симметрии. Параллельный перенос. Поворот. </w:t>
      </w:r>
    </w:p>
    <w:p w:rsidR="00EE1106" w:rsidRPr="00E40F17" w:rsidRDefault="00EE1106" w:rsidP="00EE110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Начальные сведения из стереометрии </w:t>
      </w:r>
    </w:p>
    <w:p w:rsidR="00EE1106" w:rsidRPr="00935528" w:rsidRDefault="00EE1106" w:rsidP="00EE1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528">
        <w:rPr>
          <w:rFonts w:ascii="Times New Roman" w:eastAsia="Times New Roman" w:hAnsi="Times New Roman" w:cs="Times New Roman"/>
          <w:sz w:val="24"/>
          <w:szCs w:val="24"/>
        </w:rPr>
        <w:t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линдр, конус, сфера, шар, формулы для вычисления их площа</w:t>
      </w:r>
      <w:r w:rsidRPr="00935528">
        <w:rPr>
          <w:rFonts w:ascii="Times New Roman" w:eastAsia="Times New Roman" w:hAnsi="Times New Roman" w:cs="Times New Roman"/>
          <w:sz w:val="24"/>
          <w:szCs w:val="24"/>
        </w:rPr>
        <w:softHyphen/>
        <w:t>дей поверхностей и объемов.</w:t>
      </w:r>
    </w:p>
    <w:p w:rsidR="00EE1106" w:rsidRPr="00E40F17" w:rsidRDefault="00EE1106" w:rsidP="00EE110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Повторение. Решение задач. </w:t>
      </w:r>
    </w:p>
    <w:p w:rsidR="00EE1106" w:rsidRPr="00456D64" w:rsidRDefault="00EE1106" w:rsidP="00EE1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5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106" w:rsidRPr="003C3C86" w:rsidRDefault="00EE1106" w:rsidP="00EE1106">
      <w:pPr>
        <w:shd w:val="clear" w:color="auto" w:fill="FFFFFF"/>
        <w:ind w:right="19" w:firstLine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3C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планирование </w:t>
      </w:r>
    </w:p>
    <w:p w:rsidR="00EE1106" w:rsidRPr="003C3C86" w:rsidRDefault="00EE1106" w:rsidP="00EE11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Геометрия  </w:t>
      </w:r>
      <w:r w:rsidRPr="003C3C86">
        <w:rPr>
          <w:rFonts w:ascii="Times New Roman" w:hAnsi="Times New Roman" w:cs="Times New Roman"/>
          <w:b/>
          <w:sz w:val="28"/>
          <w:szCs w:val="28"/>
        </w:rPr>
        <w:t xml:space="preserve">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6396"/>
        <w:gridCol w:w="1324"/>
      </w:tblGrid>
      <w:tr w:rsidR="00EE1106" w:rsidRPr="003C3C86" w:rsidTr="00751C98">
        <w:trPr>
          <w:trHeight w:val="150"/>
        </w:trPr>
        <w:tc>
          <w:tcPr>
            <w:tcW w:w="1367" w:type="dxa"/>
          </w:tcPr>
          <w:p w:rsidR="00EE1106" w:rsidRPr="003C3C86" w:rsidRDefault="00EE1106" w:rsidP="00751C98">
            <w:pPr>
              <w:shd w:val="clear" w:color="auto" w:fill="FFFFFF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Номер </w:t>
            </w:r>
            <w:r w:rsidRPr="003C3C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пара</w:t>
            </w:r>
            <w:r w:rsidRPr="003C3C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3C3C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графа</w:t>
            </w:r>
          </w:p>
        </w:tc>
        <w:tc>
          <w:tcPr>
            <w:tcW w:w="6396" w:type="dxa"/>
          </w:tcPr>
          <w:p w:rsidR="00EE1106" w:rsidRPr="003C3C86" w:rsidRDefault="00EE1106" w:rsidP="00751C98">
            <w:pPr>
              <w:shd w:val="clear" w:color="auto" w:fill="FFFFFF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106" w:rsidRPr="003C3C86" w:rsidRDefault="00EE1106" w:rsidP="00751C98">
            <w:pPr>
              <w:shd w:val="clear" w:color="auto" w:fill="FFFFFF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324" w:type="dxa"/>
          </w:tcPr>
          <w:p w:rsidR="00EE1106" w:rsidRPr="003C3C86" w:rsidRDefault="00EE1106" w:rsidP="00751C98">
            <w:pPr>
              <w:shd w:val="clear" w:color="auto" w:fill="FFFFFF"/>
              <w:ind w:left="6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</w:t>
            </w:r>
            <w:r w:rsidRPr="003C3C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C3C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чество часов</w:t>
            </w:r>
          </w:p>
        </w:tc>
      </w:tr>
      <w:tr w:rsidR="00EE1106" w:rsidRPr="00F20D37" w:rsidTr="00751C98">
        <w:trPr>
          <w:trHeight w:val="150"/>
        </w:trPr>
        <w:tc>
          <w:tcPr>
            <w:tcW w:w="7763" w:type="dxa"/>
            <w:gridSpan w:val="2"/>
          </w:tcPr>
          <w:p w:rsidR="00EE1106" w:rsidRPr="00D77C53" w:rsidRDefault="00EE1106" w:rsidP="00751C98">
            <w:pPr>
              <w:shd w:val="clear" w:color="auto" w:fill="FFFFFF"/>
              <w:ind w:left="67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</w:t>
            </w:r>
            <w:r w:rsidRPr="00D77C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D77C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Начальные геометрические сведения</w:t>
            </w:r>
          </w:p>
        </w:tc>
        <w:tc>
          <w:tcPr>
            <w:tcW w:w="1324" w:type="dxa"/>
          </w:tcPr>
          <w:p w:rsidR="00EE1106" w:rsidRPr="00D77C53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EE1106" w:rsidRPr="00F20D37" w:rsidTr="00751C98">
        <w:trPr>
          <w:trHeight w:val="3204"/>
        </w:trPr>
        <w:tc>
          <w:tcPr>
            <w:tcW w:w="1367" w:type="dxa"/>
          </w:tcPr>
          <w:p w:rsidR="00EE1106" w:rsidRPr="00D77C53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1, 2</w:t>
            </w:r>
          </w:p>
          <w:p w:rsidR="00EE1106" w:rsidRPr="00D77C53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  <w:p w:rsidR="00EE1106" w:rsidRPr="00D77C53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  <w:p w:rsidR="00EE1106" w:rsidRPr="00D77C53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EE1106" w:rsidRPr="00D77C53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106" w:rsidRPr="00D77C53" w:rsidRDefault="00EE1106" w:rsidP="00751C9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</w:tcPr>
          <w:p w:rsidR="00EE1106" w:rsidRDefault="00EE1106" w:rsidP="00751C98">
            <w:pPr>
              <w:shd w:val="clear" w:color="auto" w:fill="FFFFFF"/>
              <w:ind w:left="53" w:right="67" w:hanging="5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gramStart"/>
            <w:r w:rsidRPr="00D77C5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77C5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и отрезок. Луч и угол </w:t>
            </w:r>
          </w:p>
          <w:p w:rsidR="00EE1106" w:rsidRPr="00650B01" w:rsidRDefault="00EE1106" w:rsidP="00751C98">
            <w:pPr>
              <w:shd w:val="clear" w:color="auto" w:fill="FFFFFF"/>
              <w:ind w:left="53" w:right="67" w:hanging="5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Сравнение отрезков и углов </w:t>
            </w:r>
          </w:p>
          <w:p w:rsidR="00EE1106" w:rsidRPr="00D77C53" w:rsidRDefault="00EE1106" w:rsidP="00751C98">
            <w:pPr>
              <w:shd w:val="clear" w:color="auto" w:fill="FFFFFF"/>
              <w:ind w:left="53" w:right="67" w:hanging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Измерение отрезков. Измерение </w:t>
            </w:r>
            <w:r w:rsidRPr="00D77C5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углов </w:t>
            </w:r>
          </w:p>
          <w:p w:rsidR="00EE1106" w:rsidRPr="00D77C53" w:rsidRDefault="00EE1106" w:rsidP="00751C98">
            <w:pPr>
              <w:shd w:val="clear" w:color="auto" w:fill="FFFFFF"/>
              <w:ind w:left="53" w:right="67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Перпендикулярные прямые </w:t>
            </w:r>
          </w:p>
          <w:p w:rsidR="00EE1106" w:rsidRPr="00D77C53" w:rsidRDefault="00EE1106" w:rsidP="00751C98">
            <w:pPr>
              <w:shd w:val="clear" w:color="auto" w:fill="FFFFFF"/>
              <w:ind w:left="53" w:right="67"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Решение задач</w:t>
            </w:r>
          </w:p>
          <w:p w:rsidR="00EE1106" w:rsidRPr="00D77C53" w:rsidRDefault="00EE1106" w:rsidP="00751C98">
            <w:pPr>
              <w:shd w:val="clear" w:color="auto" w:fill="FFFFFF"/>
              <w:ind w:left="53" w:right="6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</w:t>
            </w:r>
          </w:p>
        </w:tc>
        <w:tc>
          <w:tcPr>
            <w:tcW w:w="1324" w:type="dxa"/>
          </w:tcPr>
          <w:p w:rsidR="00EE1106" w:rsidRDefault="00EE1106" w:rsidP="00751C98">
            <w:pPr>
              <w:shd w:val="clear" w:color="auto" w:fill="FFFFFF"/>
              <w:ind w:left="336" w:right="3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EE1106" w:rsidRDefault="00EE1106" w:rsidP="00751C98">
            <w:pPr>
              <w:shd w:val="clear" w:color="auto" w:fill="FFFFFF"/>
              <w:ind w:left="336" w:right="3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E1106" w:rsidRDefault="00EE1106" w:rsidP="00751C98">
            <w:pPr>
              <w:shd w:val="clear" w:color="auto" w:fill="FFFFFF"/>
              <w:ind w:left="336" w:right="3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E1106" w:rsidRDefault="00EE1106" w:rsidP="00751C98">
            <w:pPr>
              <w:shd w:val="clear" w:color="auto" w:fill="FFFFFF"/>
              <w:ind w:left="336" w:right="3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E1106" w:rsidRDefault="00EE1106" w:rsidP="00751C98">
            <w:pPr>
              <w:shd w:val="clear" w:color="auto" w:fill="FFFFFF"/>
              <w:ind w:left="336" w:right="3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E1106" w:rsidRPr="00D77C53" w:rsidRDefault="00EE1106" w:rsidP="00751C98">
            <w:pPr>
              <w:shd w:val="clear" w:color="auto" w:fill="FFFFFF"/>
              <w:ind w:left="336" w:right="3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1106" w:rsidRPr="00F20D37" w:rsidTr="00751C98">
        <w:trPr>
          <w:trHeight w:val="150"/>
        </w:trPr>
        <w:tc>
          <w:tcPr>
            <w:tcW w:w="7763" w:type="dxa"/>
            <w:gridSpan w:val="2"/>
          </w:tcPr>
          <w:p w:rsidR="00EE1106" w:rsidRPr="00D77C53" w:rsidRDefault="00EE1106" w:rsidP="00751C98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</w:t>
            </w:r>
            <w:r w:rsidRPr="00D77C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II. </w:t>
            </w:r>
            <w:r w:rsidRPr="00D77C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Треугольники</w:t>
            </w:r>
          </w:p>
        </w:tc>
        <w:tc>
          <w:tcPr>
            <w:tcW w:w="1324" w:type="dxa"/>
          </w:tcPr>
          <w:p w:rsidR="00EE1106" w:rsidRPr="00650B01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B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EE1106" w:rsidRPr="00F20D37" w:rsidTr="00751C98">
        <w:trPr>
          <w:trHeight w:val="79"/>
        </w:trPr>
        <w:tc>
          <w:tcPr>
            <w:tcW w:w="1367" w:type="dxa"/>
          </w:tcPr>
          <w:p w:rsidR="00EE1106" w:rsidRPr="00D77C53" w:rsidRDefault="00EE1106" w:rsidP="00751C98">
            <w:pPr>
              <w:shd w:val="clear" w:color="auto" w:fill="FFFFFF"/>
              <w:ind w:left="341" w:right="3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EE1106" w:rsidRPr="00D77C53" w:rsidRDefault="00EE1106" w:rsidP="00751C98">
            <w:pPr>
              <w:shd w:val="clear" w:color="auto" w:fill="FFFFFF"/>
              <w:ind w:left="341" w:right="3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E1106" w:rsidRPr="00D77C53" w:rsidRDefault="00EE1106" w:rsidP="00751C98">
            <w:pPr>
              <w:shd w:val="clear" w:color="auto" w:fill="FFFFFF"/>
              <w:ind w:left="341"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  <w:p w:rsidR="00EE1106" w:rsidRPr="00D77C53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E1106" w:rsidRPr="00D77C53" w:rsidRDefault="00EE1106" w:rsidP="00751C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1106" w:rsidRPr="00D77C53" w:rsidRDefault="00EE1106" w:rsidP="00751C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EE1106" w:rsidRDefault="00EE1106" w:rsidP="00751C98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Первый признак равенства треу</w:t>
            </w:r>
            <w:r w:rsidRPr="00D7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гольников </w:t>
            </w:r>
          </w:p>
          <w:p w:rsidR="00EE1106" w:rsidRPr="00650B01" w:rsidRDefault="00EE1106" w:rsidP="00751C98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Медианы, биссектрисы и высоты </w:t>
            </w:r>
            <w:r w:rsidRPr="00D7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треугольника</w:t>
            </w:r>
          </w:p>
          <w:p w:rsidR="00EE1106" w:rsidRPr="00650B01" w:rsidRDefault="00EE1106" w:rsidP="00751C98">
            <w:pPr>
              <w:shd w:val="clear" w:color="auto" w:fill="FFFFFF"/>
              <w:ind w:left="58" w:right="72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Второй и третий признаки ра</w:t>
            </w:r>
            <w:r w:rsidRPr="00D77C53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D7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венства треугольников </w:t>
            </w:r>
          </w:p>
          <w:p w:rsidR="00EE1106" w:rsidRPr="00D77C53" w:rsidRDefault="00EE1106" w:rsidP="00751C98">
            <w:pPr>
              <w:shd w:val="clear" w:color="auto" w:fill="FFFFFF"/>
              <w:ind w:left="58" w:right="72" w:firstLine="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Задачи на построение</w:t>
            </w:r>
          </w:p>
          <w:p w:rsidR="00EE1106" w:rsidRPr="00D77C53" w:rsidRDefault="00EE1106" w:rsidP="00751C98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Решение задач</w:t>
            </w:r>
          </w:p>
          <w:p w:rsidR="00EE1106" w:rsidRPr="00207A7C" w:rsidRDefault="00EE1106" w:rsidP="00751C98">
            <w:pPr>
              <w:shd w:val="clear" w:color="auto" w:fill="FFFFFF"/>
              <w:ind w:left="58" w:right="72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324" w:type="dxa"/>
          </w:tcPr>
          <w:p w:rsidR="00EE1106" w:rsidRPr="00D77C53" w:rsidRDefault="00EE1106" w:rsidP="00751C98">
            <w:pPr>
              <w:shd w:val="clear" w:color="auto" w:fill="FFFFFF"/>
              <w:ind w:left="336" w:right="3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E1106" w:rsidRPr="00D77C53" w:rsidRDefault="00EE1106" w:rsidP="00751C98">
            <w:pPr>
              <w:shd w:val="clear" w:color="auto" w:fill="FFFFFF"/>
              <w:ind w:left="336" w:right="3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E1106" w:rsidRPr="00D77C53" w:rsidRDefault="00EE1106" w:rsidP="00751C98">
            <w:pPr>
              <w:shd w:val="clear" w:color="auto" w:fill="FFFFFF"/>
              <w:ind w:left="336" w:right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1106" w:rsidRPr="00207A7C" w:rsidRDefault="00EE1106" w:rsidP="00751C98">
            <w:pPr>
              <w:shd w:val="clear" w:color="auto" w:fill="FFFFFF"/>
              <w:ind w:left="336" w:right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E1106" w:rsidRPr="00D77C53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E1106" w:rsidRPr="00207A7C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1106" w:rsidRPr="00F20D37" w:rsidTr="00751C98">
        <w:trPr>
          <w:trHeight w:val="533"/>
        </w:trPr>
        <w:tc>
          <w:tcPr>
            <w:tcW w:w="7763" w:type="dxa"/>
            <w:gridSpan w:val="2"/>
          </w:tcPr>
          <w:p w:rsidR="00EE1106" w:rsidRPr="00D77C53" w:rsidRDefault="00EE1106" w:rsidP="0075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</w:t>
            </w:r>
            <w:r w:rsidRPr="00D77C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III. </w:t>
            </w:r>
            <w:r w:rsidRPr="00D77C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324" w:type="dxa"/>
          </w:tcPr>
          <w:p w:rsidR="00EE1106" w:rsidRPr="00207A7C" w:rsidRDefault="00EE1106" w:rsidP="00751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A7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E1106" w:rsidRPr="00F20D37" w:rsidTr="00751C98">
        <w:trPr>
          <w:trHeight w:val="2100"/>
        </w:trPr>
        <w:tc>
          <w:tcPr>
            <w:tcW w:w="1367" w:type="dxa"/>
          </w:tcPr>
          <w:p w:rsidR="00EE1106" w:rsidRPr="00D77C53" w:rsidRDefault="00EE1106" w:rsidP="00751C98">
            <w:pPr>
              <w:shd w:val="clear" w:color="auto" w:fill="FFFFFF"/>
              <w:ind w:left="341" w:right="3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EE1106" w:rsidRPr="00D77C53" w:rsidRDefault="00EE1106" w:rsidP="00751C98">
            <w:pPr>
              <w:shd w:val="clear" w:color="auto" w:fill="FFFFFF"/>
              <w:ind w:left="341" w:right="3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E1106" w:rsidRPr="00D77C53" w:rsidRDefault="00EE1106" w:rsidP="00751C98">
            <w:pPr>
              <w:shd w:val="clear" w:color="auto" w:fill="FFFFFF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EE1106" w:rsidRPr="00D77C53" w:rsidRDefault="00EE1106" w:rsidP="00751C98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Признаки  параллельности двух </w:t>
            </w:r>
            <w:r w:rsidRPr="00D77C5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прямых</w:t>
            </w:r>
          </w:p>
          <w:p w:rsidR="00EE1106" w:rsidRPr="00D77C53" w:rsidRDefault="00EE1106" w:rsidP="00751C98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Аксиома </w:t>
            </w:r>
            <w:proofErr w:type="gramStart"/>
            <w:r w:rsidRPr="00D77C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параллельных</w:t>
            </w:r>
            <w:proofErr w:type="gramEnd"/>
            <w:r w:rsidRPr="00D77C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прямых</w:t>
            </w:r>
          </w:p>
          <w:p w:rsidR="00EE1106" w:rsidRPr="00D77C53" w:rsidRDefault="00EE1106" w:rsidP="00751C98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Решение задач</w:t>
            </w:r>
          </w:p>
          <w:p w:rsidR="00EE1106" w:rsidRPr="00207A7C" w:rsidRDefault="00EE1106" w:rsidP="00751C98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</w:t>
            </w:r>
          </w:p>
        </w:tc>
        <w:tc>
          <w:tcPr>
            <w:tcW w:w="1324" w:type="dxa"/>
          </w:tcPr>
          <w:p w:rsidR="00EE1106" w:rsidRPr="00D77C53" w:rsidRDefault="00EE1106" w:rsidP="00751C98">
            <w:pPr>
              <w:shd w:val="clear" w:color="auto" w:fill="FFFFFF"/>
              <w:ind w:left="336" w:right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1106" w:rsidRPr="00D77C53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E1106" w:rsidRDefault="00EE1106" w:rsidP="0075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E1106" w:rsidRPr="00207A7C" w:rsidRDefault="00EE1106" w:rsidP="0075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106" w:rsidRPr="00F20D37" w:rsidTr="00751C98">
        <w:trPr>
          <w:trHeight w:val="1170"/>
        </w:trPr>
        <w:tc>
          <w:tcPr>
            <w:tcW w:w="7763" w:type="dxa"/>
            <w:gridSpan w:val="2"/>
          </w:tcPr>
          <w:p w:rsidR="00EE1106" w:rsidRPr="00D77C53" w:rsidRDefault="00EE1106" w:rsidP="00751C98">
            <w:pPr>
              <w:shd w:val="clear" w:color="auto" w:fill="FFFFFF"/>
              <w:ind w:left="86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</w:t>
            </w:r>
            <w:r w:rsidRPr="00D77C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D77C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Соотношения между сторо</w:t>
            </w:r>
            <w:r w:rsidRPr="00D77C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D77C5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нами и углами треугольника</w:t>
            </w:r>
          </w:p>
        </w:tc>
        <w:tc>
          <w:tcPr>
            <w:tcW w:w="1324" w:type="dxa"/>
          </w:tcPr>
          <w:p w:rsidR="00EE1106" w:rsidRPr="00207A7C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A7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E1106" w:rsidRPr="00F20D37" w:rsidTr="00751C98">
        <w:trPr>
          <w:trHeight w:val="3505"/>
        </w:trPr>
        <w:tc>
          <w:tcPr>
            <w:tcW w:w="1367" w:type="dxa"/>
          </w:tcPr>
          <w:p w:rsidR="00EE1106" w:rsidRDefault="00EE1106" w:rsidP="00751C98">
            <w:pPr>
              <w:shd w:val="clear" w:color="auto" w:fill="FFFFFF"/>
              <w:ind w:left="341" w:right="33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  <w:p w:rsidR="00EE1106" w:rsidRPr="00D77C53" w:rsidRDefault="00EE1106" w:rsidP="00751C98">
            <w:pPr>
              <w:shd w:val="clear" w:color="auto" w:fill="FFFFFF"/>
              <w:ind w:left="341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EE1106" w:rsidRPr="00D77C53" w:rsidRDefault="00EE1106" w:rsidP="00751C98">
            <w:pPr>
              <w:shd w:val="clear" w:color="auto" w:fill="FFFFFF"/>
              <w:ind w:left="341" w:right="33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E1106" w:rsidRPr="00D77C53" w:rsidRDefault="00EE1106" w:rsidP="00751C98">
            <w:pPr>
              <w:shd w:val="clear" w:color="auto" w:fill="FFFFFF"/>
              <w:ind w:left="341" w:right="33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  <w:p w:rsidR="00EE1106" w:rsidRPr="00D77C53" w:rsidRDefault="00EE1106" w:rsidP="00751C98">
            <w:pPr>
              <w:shd w:val="clear" w:color="auto" w:fill="FFFFFF"/>
              <w:ind w:right="33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4</w:t>
            </w:r>
          </w:p>
          <w:p w:rsidR="00EE1106" w:rsidRPr="00D77C53" w:rsidRDefault="00EE1106" w:rsidP="00751C98">
            <w:pPr>
              <w:shd w:val="clear" w:color="auto" w:fill="FFFFFF"/>
              <w:ind w:left="341" w:right="33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E1106" w:rsidRPr="00207A7C" w:rsidRDefault="00EE1106" w:rsidP="00751C98">
            <w:pPr>
              <w:tabs>
                <w:tab w:val="left" w:pos="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EE1106" w:rsidRDefault="00EE1106" w:rsidP="00751C98">
            <w:pPr>
              <w:shd w:val="clear" w:color="auto" w:fill="FFFFFF"/>
              <w:ind w:left="58" w:right="67" w:hanging="5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Сумма углов треугольника</w:t>
            </w:r>
          </w:p>
          <w:p w:rsidR="00EE1106" w:rsidRPr="00D77C53" w:rsidRDefault="00EE1106" w:rsidP="00751C98">
            <w:pPr>
              <w:shd w:val="clear" w:color="auto" w:fill="FFFFFF"/>
              <w:ind w:left="58" w:right="67" w:hanging="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77C5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Соотношения между сторонами </w:t>
            </w:r>
            <w:r w:rsidRPr="00D77C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 углами треугольника </w:t>
            </w:r>
          </w:p>
          <w:p w:rsidR="00EE1106" w:rsidRDefault="00EE1106" w:rsidP="00751C98">
            <w:pPr>
              <w:shd w:val="clear" w:color="auto" w:fill="FFFFFF"/>
              <w:ind w:left="58" w:right="67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4 </w:t>
            </w:r>
          </w:p>
          <w:p w:rsidR="00EE1106" w:rsidRPr="00D77C53" w:rsidRDefault="00EE1106" w:rsidP="00751C98">
            <w:pPr>
              <w:shd w:val="clear" w:color="auto" w:fill="FFFFFF"/>
              <w:ind w:left="58" w:right="67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Прямоугольные треугольники </w:t>
            </w:r>
          </w:p>
          <w:p w:rsidR="00EE1106" w:rsidRPr="00D77C53" w:rsidRDefault="00EE1106" w:rsidP="00751C98">
            <w:pPr>
              <w:shd w:val="clear" w:color="auto" w:fill="FFFFFF"/>
              <w:ind w:left="58" w:right="67" w:hanging="5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Построение    треугольника    по </w:t>
            </w:r>
            <w:r w:rsidRPr="00D77C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трём элементам </w:t>
            </w:r>
          </w:p>
          <w:p w:rsidR="00EE1106" w:rsidRPr="00D77C53" w:rsidRDefault="00EE1106" w:rsidP="00751C98">
            <w:pPr>
              <w:shd w:val="clear" w:color="auto" w:fill="FFFFFF"/>
              <w:ind w:left="58" w:right="67"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Решение задач</w:t>
            </w:r>
          </w:p>
          <w:p w:rsidR="00EE1106" w:rsidRPr="00D77C53" w:rsidRDefault="00EE1106" w:rsidP="00751C98">
            <w:pPr>
              <w:shd w:val="clear" w:color="auto" w:fill="FFFFFF"/>
              <w:ind w:left="58" w:right="6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5</w:t>
            </w:r>
          </w:p>
        </w:tc>
        <w:tc>
          <w:tcPr>
            <w:tcW w:w="1324" w:type="dxa"/>
          </w:tcPr>
          <w:p w:rsidR="00EE1106" w:rsidRPr="00D77C53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E1106" w:rsidRPr="00D77C53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E1106" w:rsidRPr="00D77C53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E1106" w:rsidRPr="00D77C53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E1106" w:rsidRPr="00D77C53" w:rsidRDefault="00EE1106" w:rsidP="00751C98">
            <w:pPr>
              <w:shd w:val="clear" w:color="auto" w:fill="FFFFFF"/>
              <w:ind w:left="331" w:righ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  <w:p w:rsidR="00EE1106" w:rsidRPr="00D77C53" w:rsidRDefault="00EE1106" w:rsidP="00751C98">
            <w:pPr>
              <w:shd w:val="clear" w:color="auto" w:fill="FFFFFF"/>
              <w:ind w:left="331" w:right="3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E1106" w:rsidRPr="00207A7C" w:rsidRDefault="00EE1106" w:rsidP="00751C98">
            <w:pPr>
              <w:shd w:val="clear" w:color="auto" w:fill="FFFFFF"/>
              <w:ind w:left="331" w:right="3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1106" w:rsidRPr="00F20D37" w:rsidTr="00751C98">
        <w:trPr>
          <w:trHeight w:val="843"/>
        </w:trPr>
        <w:tc>
          <w:tcPr>
            <w:tcW w:w="1367" w:type="dxa"/>
          </w:tcPr>
          <w:p w:rsidR="00EE1106" w:rsidRPr="00D77C53" w:rsidRDefault="00EE1106" w:rsidP="007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EE1106" w:rsidRPr="00D77C53" w:rsidRDefault="00EE1106" w:rsidP="00751C98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77C5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324" w:type="dxa"/>
          </w:tcPr>
          <w:p w:rsidR="00EE1106" w:rsidRPr="0009551F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EE1106" w:rsidRPr="00F20D37" w:rsidRDefault="00EE1106" w:rsidP="00EE1106"/>
    <w:p w:rsidR="00EE1106" w:rsidRPr="003C3C86" w:rsidRDefault="00EE1106" w:rsidP="00EE1106">
      <w:pPr>
        <w:tabs>
          <w:tab w:val="left" w:pos="329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Геометрия  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6379"/>
        <w:gridCol w:w="1291"/>
      </w:tblGrid>
      <w:tr w:rsidR="00EE1106" w:rsidRPr="00F20D37" w:rsidTr="00751C98">
        <w:trPr>
          <w:trHeight w:val="148"/>
        </w:trPr>
        <w:tc>
          <w:tcPr>
            <w:tcW w:w="1384" w:type="dxa"/>
          </w:tcPr>
          <w:p w:rsidR="00EE1106" w:rsidRPr="003C3C86" w:rsidRDefault="00EE1106" w:rsidP="00751C98">
            <w:pPr>
              <w:shd w:val="clear" w:color="auto" w:fill="FFFFFF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Номер </w:t>
            </w:r>
            <w:r w:rsidRPr="003C3C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пара</w:t>
            </w:r>
            <w:r w:rsidRPr="003C3C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3C3C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графа</w:t>
            </w:r>
          </w:p>
        </w:tc>
        <w:tc>
          <w:tcPr>
            <w:tcW w:w="6379" w:type="dxa"/>
          </w:tcPr>
          <w:p w:rsidR="00EE1106" w:rsidRDefault="00EE1106" w:rsidP="00751C98">
            <w:pPr>
              <w:shd w:val="clear" w:color="auto" w:fill="FFFFFF"/>
              <w:ind w:left="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1106" w:rsidRPr="003C3C86" w:rsidRDefault="00EE1106" w:rsidP="00751C98">
            <w:pPr>
              <w:shd w:val="clear" w:color="auto" w:fill="FFFFFF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1291" w:type="dxa"/>
          </w:tcPr>
          <w:p w:rsidR="00EE1106" w:rsidRPr="003C3C86" w:rsidRDefault="00EE1106" w:rsidP="00751C98">
            <w:pPr>
              <w:shd w:val="clear" w:color="auto" w:fill="FFFFFF"/>
              <w:ind w:left="6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</w:t>
            </w:r>
            <w:r w:rsidRPr="003C3C8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3C3C8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чество часов</w:t>
            </w:r>
          </w:p>
        </w:tc>
      </w:tr>
      <w:tr w:rsidR="00EE1106" w:rsidRPr="00F20D37" w:rsidTr="00751C98">
        <w:trPr>
          <w:trHeight w:val="148"/>
        </w:trPr>
        <w:tc>
          <w:tcPr>
            <w:tcW w:w="7763" w:type="dxa"/>
            <w:gridSpan w:val="2"/>
          </w:tcPr>
          <w:p w:rsidR="00EE1106" w:rsidRPr="003C3C86" w:rsidRDefault="00EE1106" w:rsidP="00751C98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</w:t>
            </w:r>
            <w:r w:rsidRPr="003C3C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V. </w:t>
            </w:r>
            <w:r w:rsidRPr="003C3C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Четырёхугольники</w:t>
            </w:r>
          </w:p>
        </w:tc>
        <w:tc>
          <w:tcPr>
            <w:tcW w:w="1291" w:type="dxa"/>
          </w:tcPr>
          <w:p w:rsidR="00EE1106" w:rsidRPr="00004617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EE1106" w:rsidRPr="00F20D37" w:rsidTr="00751C98">
        <w:trPr>
          <w:trHeight w:val="148"/>
        </w:trPr>
        <w:tc>
          <w:tcPr>
            <w:tcW w:w="1384" w:type="dxa"/>
          </w:tcPr>
          <w:p w:rsidR="00EE1106" w:rsidRPr="003C3C86" w:rsidRDefault="00EE1106" w:rsidP="00751C98">
            <w:pPr>
              <w:shd w:val="clear" w:color="auto" w:fill="FFFFFF"/>
              <w:ind w:left="350" w:righ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EE1106" w:rsidRPr="003C3C86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E1106" w:rsidRPr="003C3C86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EE1106" w:rsidRDefault="00EE1106" w:rsidP="00751C98">
            <w:pPr>
              <w:shd w:val="clear" w:color="auto" w:fill="FFFFFF"/>
              <w:ind w:left="67" w:right="2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</w:p>
          <w:p w:rsidR="00EE1106" w:rsidRPr="003C3C86" w:rsidRDefault="00EE1106" w:rsidP="00751C98">
            <w:pPr>
              <w:shd w:val="clear" w:color="auto" w:fill="FFFFFF"/>
              <w:ind w:left="67" w:right="2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Параллелограмм и трапеция</w:t>
            </w:r>
          </w:p>
          <w:p w:rsidR="00EE1106" w:rsidRPr="003C3C86" w:rsidRDefault="00EE1106" w:rsidP="00751C98">
            <w:pPr>
              <w:shd w:val="clear" w:color="auto" w:fill="FFFFFF"/>
              <w:ind w:left="67" w:right="27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3C8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Прямоугольник, ромб, квадрат </w:t>
            </w:r>
          </w:p>
          <w:p w:rsidR="00EE1106" w:rsidRDefault="00EE1106" w:rsidP="00751C98">
            <w:pPr>
              <w:shd w:val="clear" w:color="auto" w:fill="FFFFFF"/>
              <w:ind w:left="67" w:right="27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Решение задач </w:t>
            </w:r>
          </w:p>
          <w:p w:rsidR="00EE1106" w:rsidRPr="003C3C86" w:rsidRDefault="00EE1106" w:rsidP="00751C98">
            <w:pPr>
              <w:shd w:val="clear" w:color="auto" w:fill="FFFFFF"/>
              <w:ind w:left="67"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</w:t>
            </w:r>
          </w:p>
        </w:tc>
        <w:tc>
          <w:tcPr>
            <w:tcW w:w="1291" w:type="dxa"/>
          </w:tcPr>
          <w:p w:rsidR="00EE1106" w:rsidRPr="003C3C86" w:rsidRDefault="00EE1106" w:rsidP="00751C98">
            <w:pPr>
              <w:shd w:val="clear" w:color="auto" w:fill="FFFFFF"/>
              <w:ind w:left="326" w:righ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EE1106" w:rsidRPr="003C3C86" w:rsidRDefault="00EE1106" w:rsidP="00751C98">
            <w:pPr>
              <w:shd w:val="clear" w:color="auto" w:fill="FFFFFF"/>
              <w:ind w:left="326" w:right="3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EE1106" w:rsidRDefault="00EE1106" w:rsidP="00751C98">
            <w:pPr>
              <w:shd w:val="clear" w:color="auto" w:fill="FFFFFF"/>
              <w:ind w:left="326" w:right="3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:rsidR="00EE1106" w:rsidRDefault="00EE1106" w:rsidP="00751C98">
            <w:pPr>
              <w:shd w:val="clear" w:color="auto" w:fill="FFFFFF"/>
              <w:ind w:left="326" w:right="3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E1106" w:rsidRPr="00004617" w:rsidRDefault="00EE1106" w:rsidP="00751C98">
            <w:pPr>
              <w:shd w:val="clear" w:color="auto" w:fill="FFFFFF"/>
              <w:ind w:left="326" w:right="3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1106" w:rsidRPr="00F20D37" w:rsidTr="00751C98">
        <w:trPr>
          <w:trHeight w:val="148"/>
        </w:trPr>
        <w:tc>
          <w:tcPr>
            <w:tcW w:w="7763" w:type="dxa"/>
            <w:gridSpan w:val="2"/>
          </w:tcPr>
          <w:p w:rsidR="00EE1106" w:rsidRPr="003C3C86" w:rsidRDefault="00EE1106" w:rsidP="00751C98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</w:t>
            </w:r>
            <w:r w:rsidRPr="003C3C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VI. </w:t>
            </w:r>
            <w:r w:rsidRPr="003C3C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1291" w:type="dxa"/>
          </w:tcPr>
          <w:p w:rsidR="00EE1106" w:rsidRPr="00004617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EE1106" w:rsidRPr="00F20D37" w:rsidTr="00751C98">
        <w:trPr>
          <w:trHeight w:val="148"/>
        </w:trPr>
        <w:tc>
          <w:tcPr>
            <w:tcW w:w="1384" w:type="dxa"/>
          </w:tcPr>
          <w:p w:rsidR="00EE1106" w:rsidRDefault="00EE1106" w:rsidP="00751C98">
            <w:pPr>
              <w:shd w:val="clear" w:color="auto" w:fill="FFFFFF"/>
              <w:ind w:left="341" w:right="33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  <w:p w:rsidR="00EE1106" w:rsidRPr="003C3C86" w:rsidRDefault="00EE1106" w:rsidP="00751C98">
            <w:pPr>
              <w:shd w:val="clear" w:color="auto" w:fill="FFFFFF"/>
              <w:ind w:left="341" w:righ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EE1106" w:rsidRPr="003C3C86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  <w:p w:rsidR="00EE1106" w:rsidRPr="003C3C86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E1106" w:rsidRDefault="00EE1106" w:rsidP="00751C98">
            <w:pPr>
              <w:shd w:val="clear" w:color="auto" w:fill="FFFFFF"/>
              <w:ind w:left="53" w:right="7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Площадь многоугольника </w:t>
            </w:r>
          </w:p>
          <w:p w:rsidR="00EE1106" w:rsidRPr="003C3C86" w:rsidRDefault="00EE1106" w:rsidP="00751C98">
            <w:pPr>
              <w:shd w:val="clear" w:color="auto" w:fill="FFFFFF"/>
              <w:ind w:left="53" w:right="7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Площади параллелограмма, тре</w:t>
            </w: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C3C8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угольника и трапеции </w:t>
            </w:r>
          </w:p>
          <w:p w:rsidR="00EE1106" w:rsidRPr="003C3C86" w:rsidRDefault="00EE1106" w:rsidP="00751C98">
            <w:pPr>
              <w:shd w:val="clear" w:color="auto" w:fill="FFFFFF"/>
              <w:ind w:left="53" w:right="7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Теорема Пифагора</w:t>
            </w:r>
          </w:p>
          <w:p w:rsidR="00EE1106" w:rsidRPr="003C3C86" w:rsidRDefault="00EE1106" w:rsidP="00751C98">
            <w:pPr>
              <w:shd w:val="clear" w:color="auto" w:fill="FFFFFF"/>
              <w:ind w:left="53" w:right="7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Решение задач </w:t>
            </w:r>
          </w:p>
          <w:p w:rsidR="00EE1106" w:rsidRPr="003C3C86" w:rsidRDefault="00EE1106" w:rsidP="00751C98">
            <w:pPr>
              <w:shd w:val="clear" w:color="auto" w:fill="FFFFFF"/>
              <w:ind w:left="53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</w:t>
            </w:r>
          </w:p>
        </w:tc>
        <w:tc>
          <w:tcPr>
            <w:tcW w:w="1291" w:type="dxa"/>
          </w:tcPr>
          <w:p w:rsidR="00EE1106" w:rsidRPr="003C3C86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E1106" w:rsidRPr="003C3C86" w:rsidRDefault="00EE1106" w:rsidP="00751C98">
            <w:pPr>
              <w:shd w:val="clear" w:color="auto" w:fill="FFFFFF"/>
              <w:ind w:left="336" w:right="3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  <w:p w:rsidR="00EE1106" w:rsidRPr="003C3C86" w:rsidRDefault="00EE1106" w:rsidP="00751C98">
            <w:pPr>
              <w:shd w:val="clear" w:color="auto" w:fill="FFFFFF"/>
              <w:ind w:left="336" w:right="3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E1106" w:rsidRDefault="00EE1106" w:rsidP="00751C98">
            <w:pPr>
              <w:shd w:val="clear" w:color="auto" w:fill="FFFFFF"/>
              <w:ind w:left="336" w:right="3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  <w:p w:rsidR="00EE1106" w:rsidRPr="003C3C86" w:rsidRDefault="00EE1106" w:rsidP="00751C98">
            <w:pPr>
              <w:shd w:val="clear" w:color="auto" w:fill="FFFFFF"/>
              <w:ind w:left="336" w:right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E1106" w:rsidRPr="00F20D37" w:rsidTr="00751C98">
        <w:trPr>
          <w:trHeight w:val="148"/>
        </w:trPr>
        <w:tc>
          <w:tcPr>
            <w:tcW w:w="7763" w:type="dxa"/>
            <w:gridSpan w:val="2"/>
          </w:tcPr>
          <w:p w:rsidR="00EE1106" w:rsidRPr="003C3C86" w:rsidRDefault="00EE1106" w:rsidP="00751C98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</w:t>
            </w:r>
            <w:r w:rsidRPr="003C3C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VII. </w:t>
            </w:r>
            <w:r w:rsidRPr="003C3C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Подобные треугольники</w:t>
            </w:r>
          </w:p>
        </w:tc>
        <w:tc>
          <w:tcPr>
            <w:tcW w:w="1291" w:type="dxa"/>
          </w:tcPr>
          <w:p w:rsidR="00EE1106" w:rsidRPr="0009551F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</w:tr>
      <w:tr w:rsidR="00EE1106" w:rsidRPr="00F20D37" w:rsidTr="00751C98">
        <w:trPr>
          <w:trHeight w:val="148"/>
        </w:trPr>
        <w:tc>
          <w:tcPr>
            <w:tcW w:w="1384" w:type="dxa"/>
          </w:tcPr>
          <w:p w:rsidR="00EE1106" w:rsidRPr="003C3C86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E1106" w:rsidRPr="003C3C86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E1106" w:rsidRPr="003C3C86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106" w:rsidRPr="003C3C86" w:rsidRDefault="00EE1106" w:rsidP="00751C98">
            <w:pPr>
              <w:shd w:val="clear" w:color="auto" w:fill="FFFFFF"/>
              <w:ind w:left="326" w:right="3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E1106" w:rsidRPr="003C3C86" w:rsidRDefault="00EE1106" w:rsidP="00751C98">
            <w:pPr>
              <w:shd w:val="clear" w:color="auto" w:fill="FFFFFF"/>
              <w:ind w:left="326" w:right="3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1106" w:rsidRPr="003C3C86" w:rsidRDefault="00EE1106" w:rsidP="00751C98">
            <w:pPr>
              <w:shd w:val="clear" w:color="auto" w:fill="FFFFFF"/>
              <w:ind w:left="326" w:right="3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E1106" w:rsidRPr="003C3C86" w:rsidRDefault="00EE1106" w:rsidP="00751C98">
            <w:pPr>
              <w:shd w:val="clear" w:color="auto" w:fill="FFFFFF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E1106" w:rsidRPr="003C3C86" w:rsidRDefault="00EE1106" w:rsidP="00751C98">
            <w:pPr>
              <w:shd w:val="clear" w:color="auto" w:fill="FFFFFF"/>
              <w:ind w:left="53" w:right="62" w:hanging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Определение подобных треуголь</w:t>
            </w:r>
            <w:r w:rsidRPr="003C3C8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ников</w:t>
            </w:r>
          </w:p>
          <w:p w:rsidR="00EE1106" w:rsidRPr="003C3C86" w:rsidRDefault="00EE1106" w:rsidP="00751C98">
            <w:pPr>
              <w:shd w:val="clear" w:color="auto" w:fill="FFFFFF"/>
              <w:ind w:left="53" w:right="62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подобия треугольников </w:t>
            </w:r>
          </w:p>
          <w:p w:rsidR="00EE1106" w:rsidRDefault="00EE1106" w:rsidP="00751C98">
            <w:pPr>
              <w:shd w:val="clear" w:color="auto" w:fill="FFFFFF"/>
              <w:ind w:left="53" w:right="62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</w:t>
            </w:r>
          </w:p>
          <w:p w:rsidR="00EE1106" w:rsidRPr="003C3C86" w:rsidRDefault="00EE1106" w:rsidP="00751C98">
            <w:pPr>
              <w:shd w:val="clear" w:color="auto" w:fill="FFFFFF"/>
              <w:ind w:left="53" w:right="62" w:hanging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3C8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Применение подобия к доказа</w:t>
            </w:r>
            <w:r w:rsidRPr="003C3C8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3C3C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тельству теорем и решению задач </w:t>
            </w:r>
          </w:p>
          <w:p w:rsidR="00EE1106" w:rsidRPr="003C3C86" w:rsidRDefault="00EE1106" w:rsidP="00751C98">
            <w:pPr>
              <w:shd w:val="clear" w:color="auto" w:fill="FFFFFF"/>
              <w:ind w:left="53" w:right="62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Соотношения между сторонами </w:t>
            </w:r>
            <w:r w:rsidRPr="003C3C8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и углами  прямоугольного тре</w:t>
            </w:r>
            <w:r w:rsidRPr="003C3C8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угольника</w:t>
            </w:r>
          </w:p>
          <w:p w:rsidR="00EE1106" w:rsidRPr="003C3C86" w:rsidRDefault="00EE1106" w:rsidP="00751C98">
            <w:pPr>
              <w:shd w:val="clear" w:color="auto" w:fill="FFFFFF"/>
              <w:ind w:left="53"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4</w:t>
            </w:r>
          </w:p>
        </w:tc>
        <w:tc>
          <w:tcPr>
            <w:tcW w:w="1291" w:type="dxa"/>
          </w:tcPr>
          <w:p w:rsidR="00EE1106" w:rsidRPr="003C3C86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E1106" w:rsidRPr="003C3C86" w:rsidRDefault="00EE1106" w:rsidP="00751C98">
            <w:pPr>
              <w:shd w:val="clear" w:color="auto" w:fill="FFFFFF"/>
              <w:ind w:left="336" w:right="3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E1106" w:rsidRPr="003C3C86" w:rsidRDefault="00EE1106" w:rsidP="00751C98">
            <w:pPr>
              <w:shd w:val="clear" w:color="auto" w:fill="FFFFFF"/>
              <w:ind w:left="336" w:right="3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E1106" w:rsidRDefault="00EE1106" w:rsidP="00751C98">
            <w:pPr>
              <w:shd w:val="clear" w:color="auto" w:fill="FFFFFF"/>
              <w:ind w:left="336" w:right="3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1106" w:rsidRDefault="00EE1106" w:rsidP="00751C98">
            <w:pPr>
              <w:shd w:val="clear" w:color="auto" w:fill="FFFFFF"/>
              <w:ind w:left="336" w:right="3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EE1106" w:rsidRDefault="00EE1106" w:rsidP="00751C98">
            <w:pPr>
              <w:shd w:val="clear" w:color="auto" w:fill="FFFFFF"/>
              <w:ind w:left="336" w:right="3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E1106" w:rsidRPr="00004617" w:rsidRDefault="00EE1106" w:rsidP="00751C98">
            <w:pPr>
              <w:shd w:val="clear" w:color="auto" w:fill="FFFFFF"/>
              <w:ind w:left="336" w:right="3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1106" w:rsidRPr="00F20D37" w:rsidTr="00751C98">
        <w:trPr>
          <w:trHeight w:val="528"/>
        </w:trPr>
        <w:tc>
          <w:tcPr>
            <w:tcW w:w="7763" w:type="dxa"/>
            <w:gridSpan w:val="2"/>
          </w:tcPr>
          <w:p w:rsidR="00EE1106" w:rsidRPr="003C3C86" w:rsidRDefault="00EE1106" w:rsidP="00751C98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</w:t>
            </w:r>
            <w:r w:rsidRPr="003C3C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VIII. </w:t>
            </w:r>
            <w:r w:rsidRPr="003C3C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Окружность</w:t>
            </w:r>
          </w:p>
        </w:tc>
        <w:tc>
          <w:tcPr>
            <w:tcW w:w="1291" w:type="dxa"/>
          </w:tcPr>
          <w:p w:rsidR="00EE1106" w:rsidRPr="00004617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EE1106" w:rsidRPr="00F20D37" w:rsidTr="00751C98">
        <w:trPr>
          <w:trHeight w:val="3060"/>
        </w:trPr>
        <w:tc>
          <w:tcPr>
            <w:tcW w:w="1384" w:type="dxa"/>
          </w:tcPr>
          <w:p w:rsidR="00EE1106" w:rsidRPr="00004617" w:rsidRDefault="00EE1106" w:rsidP="00751C98">
            <w:pPr>
              <w:shd w:val="clear" w:color="auto" w:fill="FFFFFF"/>
              <w:ind w:left="336" w:right="32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046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  <w:p w:rsidR="00EE1106" w:rsidRPr="00004617" w:rsidRDefault="00EE1106" w:rsidP="00751C98">
            <w:pPr>
              <w:shd w:val="clear" w:color="auto" w:fill="FFFFFF"/>
              <w:ind w:left="33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EE1106" w:rsidRPr="00004617" w:rsidRDefault="00EE1106" w:rsidP="00751C98">
            <w:pPr>
              <w:shd w:val="clear" w:color="auto" w:fill="FFFFFF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0046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  <w:p w:rsidR="00EE1106" w:rsidRPr="00004617" w:rsidRDefault="00EE1106" w:rsidP="00751C98">
            <w:pPr>
              <w:shd w:val="clear" w:color="auto" w:fill="FFFFFF"/>
              <w:ind w:left="33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EE1106" w:rsidRPr="003C3C86" w:rsidRDefault="00EE1106" w:rsidP="00751C98">
            <w:pPr>
              <w:shd w:val="clear" w:color="auto" w:fill="FFFFFF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E1106" w:rsidRDefault="00EE1106" w:rsidP="00751C98">
            <w:pPr>
              <w:shd w:val="clear" w:color="auto" w:fill="FFFFFF"/>
              <w:ind w:left="62" w:right="77" w:firstLine="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Касательная к окружности</w:t>
            </w:r>
          </w:p>
          <w:p w:rsidR="00EE1106" w:rsidRPr="003C3C86" w:rsidRDefault="00EE1106" w:rsidP="00751C98">
            <w:pPr>
              <w:shd w:val="clear" w:color="auto" w:fill="FFFFFF"/>
              <w:ind w:left="62" w:right="77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Центральные и вписанные углы </w:t>
            </w:r>
          </w:p>
          <w:p w:rsidR="00EE1106" w:rsidRPr="003C3C86" w:rsidRDefault="00EE1106" w:rsidP="00751C98">
            <w:pPr>
              <w:shd w:val="clear" w:color="auto" w:fill="FFFFFF"/>
              <w:ind w:left="62" w:right="77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Четыре замечательные точки тре</w:t>
            </w:r>
            <w:r w:rsidRPr="003C3C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угольника </w:t>
            </w:r>
          </w:p>
          <w:p w:rsidR="00EE1106" w:rsidRPr="003C3C86" w:rsidRDefault="00EE1106" w:rsidP="00751C98">
            <w:pPr>
              <w:shd w:val="clear" w:color="auto" w:fill="FFFFFF"/>
              <w:ind w:left="62" w:right="77" w:firstLine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Вписанная и описанная окруж</w:t>
            </w:r>
            <w:r w:rsidRPr="003C3C8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3C3C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ности </w:t>
            </w:r>
          </w:p>
          <w:p w:rsidR="00EE1106" w:rsidRPr="003C3C86" w:rsidRDefault="00EE1106" w:rsidP="00751C98">
            <w:pPr>
              <w:shd w:val="clear" w:color="auto" w:fill="FFFFFF"/>
              <w:ind w:left="62" w:right="77" w:firstLin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Решение задач </w:t>
            </w:r>
          </w:p>
          <w:p w:rsidR="00EE1106" w:rsidRPr="003C3C86" w:rsidRDefault="00EE1106" w:rsidP="00751C98">
            <w:pPr>
              <w:shd w:val="clear" w:color="auto" w:fill="FFFFFF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5</w:t>
            </w:r>
          </w:p>
        </w:tc>
        <w:tc>
          <w:tcPr>
            <w:tcW w:w="1291" w:type="dxa"/>
          </w:tcPr>
          <w:p w:rsidR="00EE1106" w:rsidRPr="003C3C86" w:rsidRDefault="00EE1106" w:rsidP="00751C98">
            <w:pPr>
              <w:shd w:val="clear" w:color="auto" w:fill="FFFFFF"/>
              <w:ind w:left="326" w:righ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  <w:p w:rsidR="00EE1106" w:rsidRPr="003C3C86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E1106" w:rsidRPr="003C3C86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E1106" w:rsidRPr="003C3C86" w:rsidRDefault="00EE1106" w:rsidP="00751C98">
            <w:pPr>
              <w:shd w:val="clear" w:color="auto" w:fill="FFFFFF"/>
              <w:ind w:left="326" w:right="3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E1106" w:rsidRDefault="00EE1106" w:rsidP="00751C98">
            <w:pPr>
              <w:shd w:val="clear" w:color="auto" w:fill="FFFFFF"/>
              <w:ind w:left="326" w:right="3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E1106" w:rsidRPr="00004617" w:rsidRDefault="00EE1106" w:rsidP="00751C98">
            <w:pPr>
              <w:shd w:val="clear" w:color="auto" w:fill="FFFFFF"/>
              <w:ind w:left="326" w:right="3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1106" w:rsidRPr="00F20D37" w:rsidTr="00751C98">
        <w:trPr>
          <w:trHeight w:val="528"/>
        </w:trPr>
        <w:tc>
          <w:tcPr>
            <w:tcW w:w="7763" w:type="dxa"/>
            <w:gridSpan w:val="2"/>
          </w:tcPr>
          <w:p w:rsidR="00EE1106" w:rsidRPr="003C3C86" w:rsidRDefault="00EE1106" w:rsidP="00751C98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291" w:type="dxa"/>
          </w:tcPr>
          <w:p w:rsidR="00EE1106" w:rsidRPr="003C3C86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EE1106" w:rsidRPr="00F20D37" w:rsidRDefault="00EE1106" w:rsidP="00EE1106"/>
    <w:p w:rsidR="00EE1106" w:rsidRPr="004E4B68" w:rsidRDefault="00EE1106" w:rsidP="00EE11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Геометрия   </w:t>
      </w:r>
      <w:r w:rsidRPr="004E4B68">
        <w:rPr>
          <w:rFonts w:ascii="Times New Roman" w:hAnsi="Times New Roman" w:cs="Times New Roman"/>
          <w:b/>
          <w:sz w:val="28"/>
          <w:szCs w:val="28"/>
        </w:rPr>
        <w:t xml:space="preserve">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6379"/>
        <w:gridCol w:w="1348"/>
      </w:tblGrid>
      <w:tr w:rsidR="00EE1106" w:rsidRPr="004E4B68" w:rsidTr="00751C98">
        <w:trPr>
          <w:trHeight w:val="1149"/>
        </w:trPr>
        <w:tc>
          <w:tcPr>
            <w:tcW w:w="1384" w:type="dxa"/>
          </w:tcPr>
          <w:p w:rsidR="00EE1106" w:rsidRPr="004E4B68" w:rsidRDefault="00EE1106" w:rsidP="00751C98">
            <w:pPr>
              <w:shd w:val="clear" w:color="auto" w:fill="FFFFFF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Номер </w:t>
            </w:r>
            <w:r w:rsidRPr="004E4B6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пара</w:t>
            </w:r>
            <w:r w:rsidRPr="004E4B6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E4B6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графа</w:t>
            </w:r>
          </w:p>
        </w:tc>
        <w:tc>
          <w:tcPr>
            <w:tcW w:w="6379" w:type="dxa"/>
          </w:tcPr>
          <w:p w:rsidR="00EE1106" w:rsidRDefault="00EE1106" w:rsidP="00751C98">
            <w:pPr>
              <w:shd w:val="clear" w:color="auto" w:fill="FFFFFF"/>
              <w:ind w:left="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1106" w:rsidRPr="004E4B68" w:rsidRDefault="00EE1106" w:rsidP="00751C98">
            <w:pPr>
              <w:shd w:val="clear" w:color="auto" w:fill="FFFFFF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4E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1348" w:type="dxa"/>
          </w:tcPr>
          <w:p w:rsidR="00EE1106" w:rsidRPr="004E4B68" w:rsidRDefault="00EE1106" w:rsidP="00751C98">
            <w:pPr>
              <w:shd w:val="clear" w:color="auto" w:fill="FFFFFF"/>
              <w:ind w:left="6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</w:t>
            </w:r>
            <w:r w:rsidRPr="004E4B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E4B6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чество часов</w:t>
            </w:r>
          </w:p>
        </w:tc>
      </w:tr>
      <w:tr w:rsidR="00EE1106" w:rsidRPr="004E4B68" w:rsidTr="00751C98">
        <w:trPr>
          <w:trHeight w:val="507"/>
        </w:trPr>
        <w:tc>
          <w:tcPr>
            <w:tcW w:w="7763" w:type="dxa"/>
            <w:gridSpan w:val="2"/>
          </w:tcPr>
          <w:p w:rsidR="00EE1106" w:rsidRPr="004E4B68" w:rsidRDefault="00EE1106" w:rsidP="00751C98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</w:t>
            </w:r>
            <w:r w:rsidRPr="004E4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IX. </w:t>
            </w:r>
            <w:r w:rsidRPr="004E4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Векторы</w:t>
            </w:r>
          </w:p>
        </w:tc>
        <w:tc>
          <w:tcPr>
            <w:tcW w:w="1348" w:type="dxa"/>
          </w:tcPr>
          <w:p w:rsidR="00EE1106" w:rsidRPr="004E4B68" w:rsidRDefault="00EE1106" w:rsidP="00751C9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8</w:t>
            </w:r>
          </w:p>
        </w:tc>
      </w:tr>
      <w:tr w:rsidR="00EE1106" w:rsidRPr="004E4B68" w:rsidTr="00751C98">
        <w:trPr>
          <w:trHeight w:val="1749"/>
        </w:trPr>
        <w:tc>
          <w:tcPr>
            <w:tcW w:w="1384" w:type="dxa"/>
          </w:tcPr>
          <w:p w:rsidR="00EE1106" w:rsidRDefault="00EE1106" w:rsidP="00751C98">
            <w:pPr>
              <w:shd w:val="clear" w:color="auto" w:fill="FFFFFF"/>
              <w:ind w:left="336" w:right="3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EE1106" w:rsidRDefault="00EE1106" w:rsidP="00751C98">
            <w:pPr>
              <w:shd w:val="clear" w:color="auto" w:fill="FFFFFF"/>
              <w:ind w:left="336" w:right="3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EE1106" w:rsidRPr="004E4B68" w:rsidRDefault="00EE1106" w:rsidP="00751C98">
            <w:pPr>
              <w:shd w:val="clear" w:color="auto" w:fill="FFFFFF"/>
              <w:ind w:left="336"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EE1106" w:rsidRPr="004E4B68" w:rsidRDefault="00EE1106" w:rsidP="00751C98">
            <w:pPr>
              <w:shd w:val="clear" w:color="auto" w:fill="FFFFFF"/>
              <w:ind w:left="58" w:right="53" w:firstLine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Понятие вектора </w:t>
            </w:r>
          </w:p>
          <w:p w:rsidR="00EE1106" w:rsidRPr="004E4B68" w:rsidRDefault="00EE1106" w:rsidP="00751C98">
            <w:pPr>
              <w:shd w:val="clear" w:color="auto" w:fill="FFFFFF"/>
              <w:ind w:left="58" w:right="53" w:firstLine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Сложение и вычитание векторов </w:t>
            </w:r>
          </w:p>
          <w:p w:rsidR="00EE1106" w:rsidRPr="00734517" w:rsidRDefault="00EE1106" w:rsidP="00751C98">
            <w:pPr>
              <w:shd w:val="clear" w:color="auto" w:fill="FFFFFF"/>
              <w:ind w:left="58" w:right="53" w:firstLine="1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Умножение вектора на число. </w:t>
            </w:r>
            <w:r w:rsidRPr="004E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векторов к решению </w:t>
            </w:r>
            <w:r w:rsidRPr="004E4B6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ач</w:t>
            </w:r>
          </w:p>
        </w:tc>
        <w:tc>
          <w:tcPr>
            <w:tcW w:w="1348" w:type="dxa"/>
          </w:tcPr>
          <w:p w:rsidR="00EE1106" w:rsidRPr="004E4B68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E1106" w:rsidRPr="004E4B68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E1106" w:rsidRPr="004E4B68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106" w:rsidRPr="004E4B68" w:rsidTr="00751C98">
        <w:trPr>
          <w:trHeight w:val="524"/>
        </w:trPr>
        <w:tc>
          <w:tcPr>
            <w:tcW w:w="7763" w:type="dxa"/>
            <w:gridSpan w:val="2"/>
          </w:tcPr>
          <w:p w:rsidR="00EE1106" w:rsidRPr="004E4B68" w:rsidRDefault="00EE1106" w:rsidP="00751C98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</w:t>
            </w:r>
            <w:r w:rsidRPr="004E4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X. </w:t>
            </w:r>
            <w:r w:rsidRPr="004E4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 координат</w:t>
            </w:r>
          </w:p>
        </w:tc>
        <w:tc>
          <w:tcPr>
            <w:tcW w:w="1348" w:type="dxa"/>
          </w:tcPr>
          <w:p w:rsidR="00EE1106" w:rsidRPr="004E4B68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EE1106" w:rsidRPr="004E4B68" w:rsidTr="00751C98">
        <w:trPr>
          <w:trHeight w:val="147"/>
        </w:trPr>
        <w:tc>
          <w:tcPr>
            <w:tcW w:w="1384" w:type="dxa"/>
          </w:tcPr>
          <w:p w:rsidR="00EE1106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1106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E1106" w:rsidRPr="004E4B68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EE1106" w:rsidRDefault="00EE1106" w:rsidP="00751C98">
            <w:pPr>
              <w:shd w:val="clear" w:color="auto" w:fill="FFFFFF"/>
              <w:ind w:left="62" w:right="72" w:firstLine="5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Координаты вектора </w:t>
            </w:r>
          </w:p>
          <w:p w:rsidR="00EE1106" w:rsidRPr="004E4B68" w:rsidRDefault="00EE1106" w:rsidP="00751C98">
            <w:pPr>
              <w:shd w:val="clear" w:color="auto" w:fill="FFFFFF"/>
              <w:ind w:left="62" w:right="72" w:firstLine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Простейшие задачи в коорди</w:t>
            </w:r>
            <w:r w:rsidRPr="004E4B68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4E4B6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натах </w:t>
            </w:r>
          </w:p>
          <w:p w:rsidR="00EE1106" w:rsidRPr="004E4B68" w:rsidRDefault="00EE1106" w:rsidP="00751C98">
            <w:pPr>
              <w:shd w:val="clear" w:color="auto" w:fill="FFFFFF"/>
              <w:ind w:left="62" w:right="72" w:firstLine="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Уравнения окружности и прямой </w:t>
            </w:r>
          </w:p>
          <w:p w:rsidR="00EE1106" w:rsidRPr="004E4B68" w:rsidRDefault="00EE1106" w:rsidP="00751C98">
            <w:pPr>
              <w:shd w:val="clear" w:color="auto" w:fill="FFFFFF"/>
              <w:ind w:left="62" w:right="72" w:firstLin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Решение задач</w:t>
            </w:r>
          </w:p>
          <w:p w:rsidR="00EE1106" w:rsidRPr="004E4B68" w:rsidRDefault="00EE1106" w:rsidP="00751C98">
            <w:pPr>
              <w:shd w:val="clear" w:color="auto" w:fill="FFFFFF"/>
              <w:ind w:left="62" w:right="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E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EE1106" w:rsidRPr="004E4B68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E1106" w:rsidRPr="004E4B68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E1106" w:rsidRPr="004E4B68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E1106" w:rsidRPr="004E4B68" w:rsidRDefault="00EE1106" w:rsidP="00751C98">
            <w:pPr>
              <w:shd w:val="clear" w:color="auto" w:fill="FFFFFF"/>
              <w:ind w:left="331" w:right="3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E1106" w:rsidRPr="004E4B68" w:rsidRDefault="00EE1106" w:rsidP="00751C98">
            <w:pPr>
              <w:shd w:val="clear" w:color="auto" w:fill="FFFFFF"/>
              <w:ind w:left="331"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E1106" w:rsidRPr="004E4B68" w:rsidTr="00751C98">
        <w:trPr>
          <w:trHeight w:val="147"/>
        </w:trPr>
        <w:tc>
          <w:tcPr>
            <w:tcW w:w="7763" w:type="dxa"/>
            <w:gridSpan w:val="2"/>
          </w:tcPr>
          <w:p w:rsidR="00EE1106" w:rsidRPr="004E4B68" w:rsidRDefault="00EE1106" w:rsidP="00751C98">
            <w:pPr>
              <w:shd w:val="clear" w:color="auto" w:fill="FFFFFF"/>
              <w:ind w:left="67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</w:t>
            </w:r>
            <w:r w:rsidRPr="004E4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  <w:r w:rsidRPr="004E4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Соотношения между сторо</w:t>
            </w:r>
            <w:r w:rsidRPr="004E4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4E4B68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нами и углами треугольника. Ска</w:t>
            </w:r>
            <w:r w:rsidRPr="004E4B68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softHyphen/>
            </w:r>
            <w:r w:rsidRPr="004E4B68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лярное произведение векторов</w:t>
            </w:r>
          </w:p>
        </w:tc>
        <w:tc>
          <w:tcPr>
            <w:tcW w:w="1348" w:type="dxa"/>
          </w:tcPr>
          <w:p w:rsidR="00EE1106" w:rsidRPr="004E4B68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E1106" w:rsidRPr="004E4B68" w:rsidTr="00751C98">
        <w:trPr>
          <w:trHeight w:val="147"/>
        </w:trPr>
        <w:tc>
          <w:tcPr>
            <w:tcW w:w="1384" w:type="dxa"/>
          </w:tcPr>
          <w:p w:rsidR="00EE1106" w:rsidRPr="004E4B68" w:rsidRDefault="00EE1106" w:rsidP="00751C98">
            <w:pPr>
              <w:shd w:val="clear" w:color="auto" w:fill="FFFFFF"/>
              <w:ind w:left="341" w:right="3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EE1106" w:rsidRPr="004E4B68" w:rsidRDefault="00EE1106" w:rsidP="00751C98">
            <w:pPr>
              <w:shd w:val="clear" w:color="auto" w:fill="FFFFFF"/>
              <w:ind w:left="341" w:right="3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E1106" w:rsidRPr="004E4B68" w:rsidRDefault="00EE1106" w:rsidP="00751C98">
            <w:pPr>
              <w:shd w:val="clear" w:color="auto" w:fill="FFFFFF"/>
              <w:ind w:left="341"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EE1106" w:rsidRPr="004E4B68" w:rsidRDefault="00EE1106" w:rsidP="00751C98">
            <w:pPr>
              <w:shd w:val="clear" w:color="auto" w:fill="FFFFFF"/>
              <w:ind w:left="62" w:right="67" w:hanging="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Синус, косинус, тангенс, котан</w:t>
            </w:r>
            <w:r w:rsidRPr="004E4B6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4E4B6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генс угла </w:t>
            </w:r>
          </w:p>
          <w:p w:rsidR="00EE1106" w:rsidRPr="004E4B68" w:rsidRDefault="00EE1106" w:rsidP="00751C98">
            <w:pPr>
              <w:shd w:val="clear" w:color="auto" w:fill="FFFFFF"/>
              <w:ind w:left="62" w:right="67" w:hanging="5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Соотношения между сторонами </w:t>
            </w:r>
            <w:r w:rsidRPr="004E4B6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 углами треугольника</w:t>
            </w:r>
          </w:p>
          <w:p w:rsidR="00EE1106" w:rsidRPr="004E4B68" w:rsidRDefault="00EE1106" w:rsidP="00751C98">
            <w:pPr>
              <w:shd w:val="clear" w:color="auto" w:fill="FFFFFF"/>
              <w:ind w:left="62" w:right="67" w:hanging="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Скалярное произведение векто</w:t>
            </w:r>
            <w:r w:rsidRPr="004E4B6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E4B6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ров</w:t>
            </w:r>
          </w:p>
          <w:p w:rsidR="00EE1106" w:rsidRPr="004E4B68" w:rsidRDefault="00EE1106" w:rsidP="00751C98">
            <w:pPr>
              <w:shd w:val="clear" w:color="auto" w:fill="FFFFFF"/>
              <w:ind w:left="62" w:right="67"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E4B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Решение задач</w:t>
            </w:r>
          </w:p>
          <w:p w:rsidR="00EE1106" w:rsidRPr="004E4B68" w:rsidRDefault="00EE1106" w:rsidP="00751C98">
            <w:pPr>
              <w:shd w:val="clear" w:color="auto" w:fill="FFFFFF"/>
              <w:ind w:left="62" w:right="6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E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EE1106" w:rsidRPr="004E4B68" w:rsidRDefault="00EE1106" w:rsidP="00751C98">
            <w:pPr>
              <w:shd w:val="clear" w:color="auto" w:fill="FFFFFF"/>
              <w:ind w:left="331" w:right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  <w:p w:rsidR="00EE1106" w:rsidRPr="004E4B68" w:rsidRDefault="00EE1106" w:rsidP="00751C98">
            <w:pPr>
              <w:shd w:val="clear" w:color="auto" w:fill="FFFFFF"/>
              <w:ind w:left="331" w:right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E1106" w:rsidRPr="004E4B68" w:rsidRDefault="00EE1106" w:rsidP="00751C98">
            <w:pPr>
              <w:shd w:val="clear" w:color="auto" w:fill="FFFFFF"/>
              <w:ind w:left="331" w:righ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E1106" w:rsidRPr="004E4B68" w:rsidRDefault="00EE1106" w:rsidP="00751C98">
            <w:pPr>
              <w:shd w:val="clear" w:color="auto" w:fill="FFFFFF"/>
              <w:ind w:left="331" w:righ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1106" w:rsidRPr="004E4B68" w:rsidRDefault="00EE1106" w:rsidP="00751C98">
            <w:pPr>
              <w:shd w:val="clear" w:color="auto" w:fill="FFFFFF"/>
              <w:ind w:left="331" w:righ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106" w:rsidRPr="004E4B68" w:rsidTr="00751C98">
        <w:trPr>
          <w:trHeight w:val="147"/>
        </w:trPr>
        <w:tc>
          <w:tcPr>
            <w:tcW w:w="7763" w:type="dxa"/>
            <w:gridSpan w:val="2"/>
          </w:tcPr>
          <w:p w:rsidR="00EE1106" w:rsidRPr="004E4B68" w:rsidRDefault="00EE1106" w:rsidP="00751C98">
            <w:pPr>
              <w:shd w:val="clear" w:color="auto" w:fill="FFFFFF"/>
              <w:ind w:left="82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</w:rPr>
              <w:t xml:space="preserve">Глава </w:t>
            </w:r>
            <w:r w:rsidRPr="004E4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XII</w:t>
            </w:r>
            <w:r w:rsidRPr="004E4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4E4B68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</w:rPr>
              <w:t>Длина окружности и пло</w:t>
            </w:r>
            <w:r w:rsidRPr="004E4B68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</w:rPr>
              <w:softHyphen/>
            </w:r>
            <w:r w:rsidRPr="004E4B68">
              <w:rPr>
                <w:rFonts w:ascii="Times New Roman" w:hAnsi="Times New Roman" w:cs="Times New Roman"/>
                <w:b/>
                <w:bCs/>
                <w:color w:val="232323"/>
                <w:spacing w:val="3"/>
                <w:sz w:val="24"/>
                <w:szCs w:val="24"/>
              </w:rPr>
              <w:t>щадь круга</w:t>
            </w:r>
          </w:p>
        </w:tc>
        <w:tc>
          <w:tcPr>
            <w:tcW w:w="1348" w:type="dxa"/>
          </w:tcPr>
          <w:p w:rsidR="00EE1106" w:rsidRPr="00734517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EE1106" w:rsidRPr="004E4B68" w:rsidTr="00751C98">
        <w:trPr>
          <w:trHeight w:val="147"/>
        </w:trPr>
        <w:tc>
          <w:tcPr>
            <w:tcW w:w="1384" w:type="dxa"/>
          </w:tcPr>
          <w:p w:rsidR="00EE1106" w:rsidRDefault="00EE1106" w:rsidP="00751C98">
            <w:pPr>
              <w:shd w:val="clear" w:color="auto" w:fill="FFFFFF"/>
              <w:ind w:left="341" w:right="33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EE1106" w:rsidRPr="00734517" w:rsidRDefault="00EE1106" w:rsidP="00751C98">
            <w:pPr>
              <w:shd w:val="clear" w:color="auto" w:fill="FFFFFF"/>
              <w:ind w:left="341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EE1106" w:rsidRDefault="00EE1106" w:rsidP="00751C98">
            <w:pPr>
              <w:shd w:val="clear" w:color="auto" w:fill="FFFFFF"/>
              <w:ind w:left="58" w:right="72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многоугольники</w:t>
            </w:r>
          </w:p>
          <w:p w:rsidR="00EE1106" w:rsidRPr="004E4B68" w:rsidRDefault="00EE1106" w:rsidP="00751C98">
            <w:pPr>
              <w:shd w:val="clear" w:color="auto" w:fill="FFFFFF"/>
              <w:ind w:left="58" w:right="72" w:firstLin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B6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Длина  окружности  и  площадь </w:t>
            </w:r>
            <w:r w:rsidRPr="004E4B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круга</w:t>
            </w:r>
          </w:p>
          <w:p w:rsidR="00EE1106" w:rsidRPr="004E4B68" w:rsidRDefault="00EE1106" w:rsidP="00751C98">
            <w:pPr>
              <w:shd w:val="clear" w:color="auto" w:fill="FFFFFF"/>
              <w:ind w:left="58" w:right="72" w:firstLin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Решение задач </w:t>
            </w:r>
          </w:p>
          <w:p w:rsidR="00EE1106" w:rsidRPr="004E4B68" w:rsidRDefault="00EE1106" w:rsidP="00751C98">
            <w:pPr>
              <w:shd w:val="clear" w:color="auto" w:fill="FFFFFF"/>
              <w:ind w:left="58" w:right="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EE1106" w:rsidRPr="004E4B68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E1106" w:rsidRPr="004E4B68" w:rsidRDefault="00EE1106" w:rsidP="00751C98">
            <w:pPr>
              <w:shd w:val="clear" w:color="auto" w:fill="FFFFFF"/>
              <w:ind w:left="322" w:right="3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:rsidR="00EE1106" w:rsidRPr="004E4B68" w:rsidRDefault="00EE1106" w:rsidP="00751C98">
            <w:pPr>
              <w:shd w:val="clear" w:color="auto" w:fill="FFFFFF"/>
              <w:ind w:left="322" w:right="3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E1106" w:rsidRPr="004E4B68" w:rsidRDefault="00EE1106" w:rsidP="00751C98">
            <w:pPr>
              <w:shd w:val="clear" w:color="auto" w:fill="FFFFFF"/>
              <w:ind w:left="322" w:right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1106" w:rsidRPr="004E4B68" w:rsidTr="00751C98">
        <w:trPr>
          <w:trHeight w:val="147"/>
        </w:trPr>
        <w:tc>
          <w:tcPr>
            <w:tcW w:w="7763" w:type="dxa"/>
            <w:gridSpan w:val="2"/>
          </w:tcPr>
          <w:p w:rsidR="00EE1106" w:rsidRPr="004E4B68" w:rsidRDefault="00EE1106" w:rsidP="00751C98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</w:rPr>
              <w:t xml:space="preserve">Глава </w:t>
            </w:r>
            <w:r w:rsidRPr="004E4B68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lang w:val="en-US"/>
              </w:rPr>
              <w:t xml:space="preserve">XIII. </w:t>
            </w:r>
            <w:r w:rsidRPr="004E4B68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</w:rPr>
              <w:t>Движения</w:t>
            </w:r>
          </w:p>
        </w:tc>
        <w:tc>
          <w:tcPr>
            <w:tcW w:w="1348" w:type="dxa"/>
          </w:tcPr>
          <w:p w:rsidR="00EE1106" w:rsidRPr="00734517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E1106" w:rsidRPr="004E4B68" w:rsidTr="00751C98">
        <w:trPr>
          <w:trHeight w:val="2052"/>
        </w:trPr>
        <w:tc>
          <w:tcPr>
            <w:tcW w:w="1384" w:type="dxa"/>
          </w:tcPr>
          <w:p w:rsidR="00EE1106" w:rsidRDefault="00EE1106" w:rsidP="00751C98">
            <w:pPr>
              <w:shd w:val="clear" w:color="auto" w:fill="FFFFFF"/>
              <w:ind w:left="341" w:right="3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EE1106" w:rsidRPr="004E4B68" w:rsidRDefault="00EE1106" w:rsidP="00751C98">
            <w:pPr>
              <w:shd w:val="clear" w:color="auto" w:fill="FFFFFF"/>
              <w:ind w:left="341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EE1106" w:rsidRDefault="00EE1106" w:rsidP="00751C98">
            <w:pPr>
              <w:shd w:val="clear" w:color="auto" w:fill="FFFFFF"/>
              <w:ind w:left="62" w:right="7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Понятие движения</w:t>
            </w:r>
          </w:p>
          <w:p w:rsidR="00EE1106" w:rsidRPr="004E4B68" w:rsidRDefault="00EE1106" w:rsidP="00751C98">
            <w:pPr>
              <w:shd w:val="clear" w:color="auto" w:fill="FFFFFF"/>
              <w:ind w:left="62" w:right="7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E4B6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Параллельный перенос и поворот</w:t>
            </w:r>
          </w:p>
          <w:p w:rsidR="00EE1106" w:rsidRDefault="00EE1106" w:rsidP="00751C98">
            <w:pPr>
              <w:shd w:val="clear" w:color="auto" w:fill="FFFFFF"/>
              <w:ind w:left="62" w:right="7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Решение задач</w:t>
            </w:r>
          </w:p>
          <w:p w:rsidR="00EE1106" w:rsidRPr="00734517" w:rsidRDefault="00EE1106" w:rsidP="00751C98">
            <w:pPr>
              <w:shd w:val="clear" w:color="auto" w:fill="FFFFFF"/>
              <w:ind w:left="62" w:right="7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Контрольная работа №4</w:t>
            </w:r>
          </w:p>
        </w:tc>
        <w:tc>
          <w:tcPr>
            <w:tcW w:w="1348" w:type="dxa"/>
          </w:tcPr>
          <w:p w:rsidR="00EE1106" w:rsidRPr="004E4B68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E1106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E1106" w:rsidRPr="004E4B68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E1106" w:rsidRPr="004E4B68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1106" w:rsidRPr="004E4B68" w:rsidTr="00751C98">
        <w:trPr>
          <w:trHeight w:val="147"/>
        </w:trPr>
        <w:tc>
          <w:tcPr>
            <w:tcW w:w="7763" w:type="dxa"/>
            <w:gridSpan w:val="2"/>
          </w:tcPr>
          <w:p w:rsidR="00EE1106" w:rsidRPr="00734517" w:rsidRDefault="00EE1106" w:rsidP="00751C98">
            <w:pPr>
              <w:shd w:val="clear" w:color="auto" w:fill="FFFFFF"/>
              <w:spacing w:line="235" w:lineRule="exact"/>
              <w:ind w:left="77"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Глава </w:t>
            </w:r>
            <w:r w:rsidRPr="00734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XIV</w:t>
            </w:r>
            <w:r w:rsidRPr="00734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Начальные сведения из </w:t>
            </w:r>
            <w:r w:rsidRPr="00734517">
              <w:rPr>
                <w:rFonts w:ascii="Times New Roman" w:hAnsi="Times New Roman" w:cs="Times New Roman"/>
                <w:b/>
                <w:color w:val="000000"/>
                <w:spacing w:val="12"/>
                <w:sz w:val="24"/>
                <w:szCs w:val="24"/>
              </w:rPr>
              <w:t>стереометрии</w:t>
            </w:r>
          </w:p>
        </w:tc>
        <w:tc>
          <w:tcPr>
            <w:tcW w:w="1348" w:type="dxa"/>
          </w:tcPr>
          <w:p w:rsidR="00EE1106" w:rsidRPr="00734517" w:rsidRDefault="00EE1106" w:rsidP="00751C98">
            <w:pPr>
              <w:shd w:val="clear" w:color="auto" w:fill="FFFFFF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4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</w:t>
            </w:r>
          </w:p>
        </w:tc>
      </w:tr>
      <w:tr w:rsidR="00EE1106" w:rsidRPr="004E4B68" w:rsidTr="00751C98">
        <w:trPr>
          <w:trHeight w:val="147"/>
        </w:trPr>
        <w:tc>
          <w:tcPr>
            <w:tcW w:w="1384" w:type="dxa"/>
          </w:tcPr>
          <w:p w:rsidR="00EE1106" w:rsidRPr="004E4B68" w:rsidRDefault="00EE1106" w:rsidP="00751C98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E1106" w:rsidRPr="004E4B68" w:rsidRDefault="00EE1106" w:rsidP="00751C98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EE1106" w:rsidRPr="004E4B68" w:rsidRDefault="00EE1106" w:rsidP="00751C98">
            <w:pPr>
              <w:shd w:val="clear" w:color="auto" w:fill="FFFFFF"/>
              <w:spacing w:line="245" w:lineRule="exact"/>
              <w:ind w:left="62" w:right="32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Многогранники </w:t>
            </w:r>
          </w:p>
          <w:p w:rsidR="00EE1106" w:rsidRPr="004E4B68" w:rsidRDefault="00EE1106" w:rsidP="00751C98">
            <w:pPr>
              <w:shd w:val="clear" w:color="auto" w:fill="FFFFFF"/>
              <w:spacing w:line="245" w:lineRule="exact"/>
              <w:ind w:left="62"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1348" w:type="dxa"/>
          </w:tcPr>
          <w:p w:rsidR="00EE1106" w:rsidRPr="004E4B68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E1106" w:rsidRPr="004E4B68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E1106" w:rsidRPr="004E4B68" w:rsidTr="00751C98">
        <w:trPr>
          <w:trHeight w:val="147"/>
        </w:trPr>
        <w:tc>
          <w:tcPr>
            <w:tcW w:w="1384" w:type="dxa"/>
          </w:tcPr>
          <w:p w:rsidR="00EE1106" w:rsidRPr="004E4B68" w:rsidRDefault="00EE1106" w:rsidP="00751C98">
            <w:pPr>
              <w:shd w:val="clear" w:color="auto" w:fill="FFFFFF"/>
              <w:ind w:left="67" w:right="7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E1106" w:rsidRPr="004E4B68" w:rsidRDefault="00EE1106" w:rsidP="00751C98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E4B68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Решение задач</w:t>
            </w:r>
          </w:p>
          <w:p w:rsidR="00EE1106" w:rsidRPr="004E4B68" w:rsidRDefault="00EE1106" w:rsidP="00751C98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EE1106" w:rsidRPr="00734517" w:rsidRDefault="00EE1106" w:rsidP="00751C9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</w:tbl>
    <w:p w:rsidR="00EE1106" w:rsidRPr="004E4B68" w:rsidRDefault="00EE1106" w:rsidP="00EE1106">
      <w:pPr>
        <w:rPr>
          <w:rFonts w:ascii="Times New Roman" w:hAnsi="Times New Roman" w:cs="Times New Roman"/>
          <w:sz w:val="24"/>
          <w:szCs w:val="24"/>
        </w:rPr>
      </w:pPr>
    </w:p>
    <w:p w:rsidR="00EE1106" w:rsidRDefault="00EE1106" w:rsidP="00EE1106"/>
    <w:p w:rsidR="00EE1106" w:rsidRPr="00EE1106" w:rsidRDefault="00EE1106">
      <w:pPr>
        <w:rPr>
          <w:rFonts w:ascii="Times New Roman" w:hAnsi="Times New Roman" w:cs="Times New Roman"/>
          <w:sz w:val="24"/>
          <w:szCs w:val="24"/>
        </w:rPr>
      </w:pPr>
    </w:p>
    <w:sectPr w:rsidR="00EE1106" w:rsidRPr="00EE1106" w:rsidSect="0075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08D2"/>
    <w:multiLevelType w:val="hybridMultilevel"/>
    <w:tmpl w:val="749AAEE0"/>
    <w:lvl w:ilvl="0" w:tplc="18F82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B00E9"/>
    <w:multiLevelType w:val="hybridMultilevel"/>
    <w:tmpl w:val="DB0E5848"/>
    <w:lvl w:ilvl="0" w:tplc="F4D05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0108F"/>
    <w:multiLevelType w:val="hybridMultilevel"/>
    <w:tmpl w:val="A0926BEE"/>
    <w:lvl w:ilvl="0" w:tplc="126C1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61CC"/>
    <w:rsid w:val="005B7AEA"/>
    <w:rsid w:val="00605CD8"/>
    <w:rsid w:val="00756E5F"/>
    <w:rsid w:val="00A7226C"/>
    <w:rsid w:val="00B14E57"/>
    <w:rsid w:val="00EE1106"/>
    <w:rsid w:val="00F8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106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2019-03-29T03:29:00Z</dcterms:created>
  <dcterms:modified xsi:type="dcterms:W3CDTF">2019-06-20T04:20:00Z</dcterms:modified>
</cp:coreProperties>
</file>