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46" w:rsidRDefault="008A2746" w:rsidP="008A2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0" cy="8115300"/>
            <wp:effectExtent l="19050" t="0" r="0" b="0"/>
            <wp:docPr id="1" name="Рисунок 1" descr="E:\физ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культу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9F" w:rsidRPr="009A71AC" w:rsidRDefault="006B479F" w:rsidP="008A27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физической культуре разработана на основе требований к планируемым результатам адаптированной основной образовательной программы начального общего образования МБОУ </w:t>
      </w:r>
      <w:proofErr w:type="spellStart"/>
      <w:r w:rsidRPr="009A71AC">
        <w:rPr>
          <w:rFonts w:ascii="Times New Roman" w:hAnsi="Times New Roman" w:cs="Times New Roman"/>
          <w:sz w:val="24"/>
          <w:szCs w:val="24"/>
        </w:rPr>
        <w:t>Табарсукская</w:t>
      </w:r>
      <w:proofErr w:type="spellEnd"/>
      <w:r w:rsidRPr="009A71A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реализующей ФГОС НОО.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9A71AC" w:rsidRPr="009A71AC" w:rsidRDefault="00DB36F4" w:rsidP="009A71A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ПМО: </w:t>
      </w:r>
      <w:r w:rsidR="009A71AC" w:rsidRPr="009A71AC">
        <w:rPr>
          <w:rFonts w:ascii="Times New Roman" w:hAnsi="Times New Roman"/>
          <w:sz w:val="24"/>
          <w:szCs w:val="24"/>
        </w:rPr>
        <w:t xml:space="preserve"> Программа общеобразовательных учреждений для начального об</w:t>
      </w:r>
      <w:r>
        <w:rPr>
          <w:rFonts w:ascii="Times New Roman" w:hAnsi="Times New Roman"/>
          <w:sz w:val="24"/>
          <w:szCs w:val="24"/>
        </w:rPr>
        <w:t xml:space="preserve">разования «Физическая культура» и учебник </w:t>
      </w:r>
      <w:r w:rsidR="009A71AC" w:rsidRPr="009A71AC">
        <w:rPr>
          <w:rFonts w:ascii="Times New Roman" w:hAnsi="Times New Roman"/>
          <w:sz w:val="24"/>
          <w:szCs w:val="24"/>
        </w:rPr>
        <w:t xml:space="preserve"> изд. «Просвещение», автор: В. И. Лях.</w:t>
      </w:r>
    </w:p>
    <w:p w:rsidR="009A71AC" w:rsidRPr="009A71AC" w:rsidRDefault="009A71AC" w:rsidP="006B47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1AC" w:rsidRPr="009A71AC" w:rsidRDefault="009A71AC" w:rsidP="006B47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445" w:rsidRPr="00937118" w:rsidRDefault="00B20445" w:rsidP="00B20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18">
        <w:rPr>
          <w:rFonts w:ascii="Times New Roman" w:hAnsi="Times New Roman" w:cs="Times New Roman"/>
          <w:b/>
          <w:sz w:val="24"/>
          <w:szCs w:val="24"/>
        </w:rPr>
        <w:t>Цели образовательно-коррекционной работы</w:t>
      </w:r>
    </w:p>
    <w:p w:rsidR="00B20445" w:rsidRPr="00937118" w:rsidRDefault="00B20445" w:rsidP="00B204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Целью </w:t>
      </w:r>
      <w:r w:rsidRPr="00937118">
        <w:rPr>
          <w:rFonts w:ascii="Times New Roman" w:hAnsi="Times New Roman" w:cs="Times New Roman"/>
          <w:sz w:val="24"/>
          <w:szCs w:val="24"/>
        </w:rPr>
        <w:t>школьного физического воспитания является форми</w:t>
      </w:r>
      <w:r w:rsidRPr="00937118">
        <w:rPr>
          <w:rFonts w:ascii="Times New Roman" w:hAnsi="Times New Roman" w:cs="Times New Roman"/>
          <w:sz w:val="24"/>
          <w:szCs w:val="24"/>
        </w:rPr>
        <w:softHyphen/>
        <w:t xml:space="preserve"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B20445" w:rsidRPr="00937118" w:rsidRDefault="00B20445" w:rsidP="00B204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 xml:space="preserve">Содержание программы позволяет успешно решать следующие </w:t>
      </w:r>
      <w:r w:rsidRPr="00937118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937118">
        <w:rPr>
          <w:rFonts w:ascii="Times New Roman" w:hAnsi="Times New Roman" w:cs="Times New Roman"/>
          <w:sz w:val="24"/>
          <w:szCs w:val="24"/>
        </w:rPr>
        <w:t>:</w:t>
      </w:r>
    </w:p>
    <w:p w:rsidR="00B20445" w:rsidRPr="00937118" w:rsidRDefault="00B20445" w:rsidP="00B20445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Преодолевать нарушения физического развития и моторики, пространственной организации движений.</w:t>
      </w:r>
    </w:p>
    <w:p w:rsidR="00B20445" w:rsidRPr="00937118" w:rsidRDefault="00B20445" w:rsidP="00B20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 xml:space="preserve">Укреплять и развивать сердечную и дыхательную системы, </w:t>
      </w:r>
      <w:proofErr w:type="gramStart"/>
      <w:r w:rsidRPr="00937118">
        <w:rPr>
          <w:rFonts w:ascii="Times New Roman" w:hAnsi="Times New Roman" w:cs="Times New Roman"/>
          <w:sz w:val="24"/>
          <w:szCs w:val="24"/>
        </w:rPr>
        <w:t>опорно-двигательный</w:t>
      </w:r>
      <w:proofErr w:type="gramEnd"/>
      <w:r w:rsidRPr="00937118">
        <w:rPr>
          <w:rFonts w:ascii="Times New Roman" w:hAnsi="Times New Roman" w:cs="Times New Roman"/>
          <w:sz w:val="24"/>
          <w:szCs w:val="24"/>
        </w:rPr>
        <w:t xml:space="preserve"> аппарата.</w:t>
      </w:r>
    </w:p>
    <w:p w:rsidR="00B20445" w:rsidRPr="00937118" w:rsidRDefault="00B20445" w:rsidP="00B20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Содействовать формированию у учащихся правильной осанки</w:t>
      </w:r>
    </w:p>
    <w:p w:rsidR="00B20445" w:rsidRPr="00937118" w:rsidRDefault="00B20445" w:rsidP="00B20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Готовить учащихся к выполнению легкоатлетических и гимнастиче</w:t>
      </w:r>
      <w:r>
        <w:rPr>
          <w:rFonts w:ascii="Times New Roman" w:hAnsi="Times New Roman" w:cs="Times New Roman"/>
          <w:sz w:val="24"/>
          <w:szCs w:val="24"/>
        </w:rPr>
        <w:t xml:space="preserve">ских упражнений </w:t>
      </w:r>
      <w:r w:rsidRPr="00937118">
        <w:rPr>
          <w:rFonts w:ascii="Times New Roman" w:hAnsi="Times New Roman" w:cs="Times New Roman"/>
          <w:sz w:val="24"/>
          <w:szCs w:val="24"/>
        </w:rPr>
        <w:t xml:space="preserve"> и играм.</w:t>
      </w:r>
    </w:p>
    <w:p w:rsidR="00B20445" w:rsidRPr="00937118" w:rsidRDefault="00B20445" w:rsidP="00B20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B20445" w:rsidRPr="00937118" w:rsidRDefault="00B20445" w:rsidP="00B204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sz w:val="24"/>
          <w:szCs w:val="24"/>
        </w:rPr>
        <w:t>Воспитывать нравственные качества, волю, дисциплинированность, организованность и самостоятельность.</w:t>
      </w:r>
    </w:p>
    <w:p w:rsidR="00B20445" w:rsidRPr="00DD5D12" w:rsidRDefault="00B20445" w:rsidP="00B2044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D5D12">
        <w:rPr>
          <w:rFonts w:ascii="Times New Roman" w:hAnsi="Times New Roman"/>
        </w:rPr>
        <w:t>Предмет «Физическая культура» является основой физического воспитания школьников. Система физического воспитания, объединяющая урочные, внеурочные формы занятий физическими упражнениями и спортом, долж</w:t>
      </w:r>
      <w:r w:rsidRPr="00DD5D12">
        <w:rPr>
          <w:rFonts w:ascii="Times New Roman" w:hAnsi="Times New Roman"/>
        </w:rPr>
        <w:softHyphen/>
        <w:t>на создавать максимально благоприятные условия для раскры</w:t>
      </w:r>
      <w:r w:rsidRPr="00DD5D12">
        <w:rPr>
          <w:rFonts w:ascii="Times New Roman" w:hAnsi="Times New Roman"/>
        </w:rPr>
        <w:softHyphen/>
        <w:t>тия и развития не только физических, но и духовных способ</w:t>
      </w:r>
      <w:r w:rsidRPr="00DD5D12">
        <w:rPr>
          <w:rFonts w:ascii="Times New Roman" w:hAnsi="Times New Roman"/>
        </w:rPr>
        <w:softHyphen/>
        <w:t>ностей ребёнка, его самоопределения.</w:t>
      </w:r>
    </w:p>
    <w:p w:rsidR="00B20445" w:rsidRDefault="00B20445" w:rsidP="006B47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445" w:rsidRPr="00BC153B" w:rsidRDefault="00B20445" w:rsidP="00B20445">
      <w:pPr>
        <w:tabs>
          <w:tab w:val="left" w:pos="56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Общая характеристика физической культуры</w:t>
      </w:r>
    </w:p>
    <w:p w:rsidR="00B20445" w:rsidRPr="00BC153B" w:rsidRDefault="00B20445" w:rsidP="00B2044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Приведенные выше задачи определяют место физической культуры не только в учебном плане, но и в организации жизнедеятельности школьников, так как непосредственно связаны с сохранением и укреплением их здоровья и развитием возможностей систем организма ребенка, как наиболее важной составляющей процесса образования учащихся с умственной отсталостью (интеллектуальными нарушениями). 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Спектр столь широко обозначенных задач, несомненно, может быть решен только всей совокупностью урочной и внеурочной деятельности, приобретением опыта социального взаимодействия в процессе проведения массовых спортивных событий, а также участием ребенка в физкультурно-оздоровительных мероприятий в режиме учебного дня.</w:t>
      </w:r>
      <w:proofErr w:type="gramEnd"/>
    </w:p>
    <w:p w:rsidR="00B20445" w:rsidRDefault="00B20445" w:rsidP="006B47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445" w:rsidRPr="00BC153B" w:rsidRDefault="00B20445" w:rsidP="00B2044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 места</w:t>
      </w:r>
      <w:r w:rsidRPr="00BC153B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физической культуры в учебном плане</w:t>
      </w:r>
    </w:p>
    <w:p w:rsidR="00B20445" w:rsidRDefault="00B20445" w:rsidP="00B20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физическая культура входит в число обязательных предметных областей учебного плана. В п</w:t>
      </w:r>
      <w:r w:rsidRPr="00BC153B">
        <w:rPr>
          <w:rFonts w:ascii="Times New Roman" w:eastAsia="Calibri" w:hAnsi="Times New Roman" w:cs="Times New Roman"/>
          <w:bCs/>
          <w:sz w:val="24"/>
          <w:szCs w:val="24"/>
        </w:rPr>
        <w:t xml:space="preserve">римерном годовом учебном плане общего образования обучающихся с умственной отсталостью (интеллектуальными нарушениями) (I¹) </w:t>
      </w:r>
      <w:r w:rsidRPr="00BC15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BC153B">
        <w:rPr>
          <w:rFonts w:ascii="Times New Roman" w:eastAsia="Calibri" w:hAnsi="Times New Roman" w:cs="Times New Roman"/>
          <w:sz w:val="24"/>
          <w:szCs w:val="24"/>
        </w:rPr>
        <w:t>–</w:t>
      </w:r>
      <w:r w:rsidRPr="00BC153B">
        <w:rPr>
          <w:rFonts w:ascii="Times New Roman" w:eastAsia="Calibri" w:hAnsi="Times New Roman" w:cs="Times New Roman"/>
          <w:bCs/>
          <w:sz w:val="24"/>
          <w:szCs w:val="24"/>
        </w:rPr>
        <w:t xml:space="preserve">IV классы ПАООП для первого класса предусмотрено </w:t>
      </w: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99 </w:t>
      </w:r>
      <w:r w:rsidRPr="00BC153B">
        <w:rPr>
          <w:rFonts w:ascii="Times New Roman" w:eastAsia="Calibri" w:hAnsi="Times New Roman" w:cs="Times New Roman"/>
          <w:bCs/>
          <w:sz w:val="24"/>
          <w:szCs w:val="24"/>
        </w:rPr>
        <w:t>часов в год</w:t>
      </w:r>
      <w:r w:rsidRPr="00BC15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20445" w:rsidRDefault="00B20445" w:rsidP="00B20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90EE2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</w:t>
      </w:r>
      <w:r w:rsidRPr="00990E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9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«Физическая культура»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</w:t>
      </w:r>
      <w:r w:rsidRPr="00990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3 часа в неделю, что соответствует 102 часам в год.</w:t>
      </w:r>
    </w:p>
    <w:p w:rsidR="00B20445" w:rsidRPr="00BC153B" w:rsidRDefault="00B20445" w:rsidP="00B20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79F" w:rsidRPr="009A71AC" w:rsidRDefault="006B479F" w:rsidP="006B479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A71AC">
        <w:rPr>
          <w:rFonts w:ascii="Times New Roman" w:hAnsi="Times New Roman"/>
          <w:b/>
          <w:sz w:val="24"/>
          <w:szCs w:val="24"/>
        </w:rPr>
        <w:t>Планируемые результаты освоения предмета</w:t>
      </w:r>
    </w:p>
    <w:p w:rsidR="006B479F" w:rsidRPr="009A71AC" w:rsidRDefault="006B479F" w:rsidP="006B479F">
      <w:pPr>
        <w:pStyle w:val="a3"/>
        <w:rPr>
          <w:rFonts w:ascii="Times New Roman" w:hAnsi="Times New Roman"/>
          <w:smallCaps/>
          <w:sz w:val="24"/>
          <w:szCs w:val="24"/>
        </w:rPr>
      </w:pPr>
    </w:p>
    <w:p w:rsidR="006B479F" w:rsidRPr="009A71AC" w:rsidRDefault="006B479F" w:rsidP="006B479F">
      <w:pPr>
        <w:pStyle w:val="a3"/>
        <w:jc w:val="center"/>
        <w:rPr>
          <w:rFonts w:ascii="Times New Roman" w:hAnsi="Times New Roman"/>
          <w:smallCaps/>
          <w:sz w:val="24"/>
          <w:szCs w:val="24"/>
        </w:rPr>
      </w:pPr>
      <w:r w:rsidRPr="009A71AC">
        <w:rPr>
          <w:rFonts w:ascii="Times New Roman" w:hAnsi="Times New Roman"/>
          <w:sz w:val="24"/>
          <w:szCs w:val="24"/>
        </w:rPr>
        <w:t xml:space="preserve">Программа обеспечивает  достижение </w:t>
      </w:r>
      <w:r w:rsidRPr="009A71AC">
        <w:rPr>
          <w:rFonts w:ascii="Times New Roman" w:hAnsi="Times New Roman"/>
          <w:b/>
          <w:sz w:val="24"/>
          <w:szCs w:val="24"/>
        </w:rPr>
        <w:t xml:space="preserve"> </w:t>
      </w:r>
      <w:r w:rsidRPr="009A71AC">
        <w:rPr>
          <w:rFonts w:ascii="Times New Roman" w:hAnsi="Times New Roman"/>
          <w:sz w:val="24"/>
          <w:szCs w:val="24"/>
        </w:rPr>
        <w:t xml:space="preserve">  следующих личностных, </w:t>
      </w:r>
      <w:proofErr w:type="spellStart"/>
      <w:r w:rsidRPr="009A71A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A71AC">
        <w:rPr>
          <w:rFonts w:ascii="Times New Roman" w:hAnsi="Times New Roman"/>
          <w:sz w:val="24"/>
          <w:szCs w:val="24"/>
        </w:rPr>
        <w:t xml:space="preserve">  и предметных результатов.</w:t>
      </w:r>
    </w:p>
    <w:p w:rsidR="006B479F" w:rsidRPr="009A71AC" w:rsidRDefault="006B479F" w:rsidP="006B479F">
      <w:pPr>
        <w:pStyle w:val="a3"/>
        <w:jc w:val="both"/>
        <w:rPr>
          <w:rFonts w:ascii="Times New Roman" w:hAnsi="Times New Roman"/>
          <w:smallCaps/>
          <w:sz w:val="24"/>
          <w:szCs w:val="24"/>
        </w:rPr>
      </w:pP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личностным результатам освоения АООП относятся: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осознание себя как гражданина России; формирование чувства гордости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Родину;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воспитание уважительного отношения к иному мнению, истории и культуре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народов;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насущно необходимом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жизнеобеспечении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овладение начальными навыками адаптации в динамично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изменяющемся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развивающемся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социально-бытовыми навыками, используемыми в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владение навыками коммуникации и принятыми нормами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осмыслению социального окружения, своего места в нем,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принятие и освоение социальной роли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проявление социально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мотивов учебной деятельности;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социальных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воспитание эстетических потребностей, ценностей и чувств;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этических чувств, проявление доброжелательности, эмоционально-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нравственной отзывчивости и взаимопомощи, проявление сопереживания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 других людей;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мотивации к творческому труду, работе на результат, бережному отношению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материальным и духовным ценностям;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проявление готовности к самостоятельной жизни.</w:t>
      </w:r>
    </w:p>
    <w:p w:rsidR="006B479F" w:rsidRPr="009A71AC" w:rsidRDefault="006B479F" w:rsidP="006B47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479F" w:rsidRPr="009A71AC" w:rsidRDefault="006B479F" w:rsidP="006B4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79F" w:rsidRPr="009A71AC" w:rsidRDefault="006B479F" w:rsidP="00E64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6B479F" w:rsidRPr="009A71AC" w:rsidRDefault="00E6420D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уровень: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физической культуре как средстве укрепления здоровья,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 и физической подготовки человека;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комплексов утренней гимнастики под руководством учителя;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на уроках физической культуры и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их применение;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несложных упражнений по словесной инструкции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строевых команд;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двигательных действиях; знание основных строевых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команд; подсчёт при выполнении </w:t>
      </w:r>
      <w:proofErr w:type="spell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различном темпе с различными исходными положениями;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со сверстниками в организации и проведении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игр, элементов соревнований; участие в подвижных играх и эстафетах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учителя;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бережного обращения с инвентарём и оборудованием,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требований техники безопасности в процессе участия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физкультурно-спортивных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уровень: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элементов гимнастики, легкой атлетики, лыжной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подготовки, спортивных и подвижных игр и других видов физической культуры;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комплексов утренней гимнастики;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комплексами упражнений для формирования правильной осанки и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(физкультминутки);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основных двигательных действий в соответствии с заданием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учителя: бег, ходьба, прыжки и др.;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и выполнение строевых команд, ведение подсчёта при выполнении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участие со сверстниками в подвижных играх и эстафетах;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посильной помощь и поддержки сверстникам в процессе участия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подвижных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соревнованиях;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спортивных традиций своего народа и других народов;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способов использования различного спортивного инвентаря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видах двигательной активности и их применение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и техники выполнения двигательных действий, применение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применение правил бережного обращения с инвентарём и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оборудованием в повседневной жизни;</w:t>
      </w:r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требований техники безопасности в процессе участия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B479F" w:rsidRPr="009A71AC" w:rsidRDefault="006B479F" w:rsidP="006B4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физкультурно-спортивных </w:t>
      </w:r>
      <w:proofErr w:type="gramStart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 w:rsidRPr="009A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D91" w:rsidRDefault="00937D91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81"/>
        <w:gridCol w:w="4481"/>
      </w:tblGrid>
      <w:tr w:rsidR="009A71AC" w:rsidRPr="009A71AC">
        <w:trPr>
          <w:trHeight w:val="446"/>
        </w:trPr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Разделы программы </w:t>
            </w:r>
          </w:p>
        </w:tc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(на уровне учебных действий) </w:t>
            </w:r>
          </w:p>
        </w:tc>
      </w:tr>
      <w:tr w:rsidR="009A71AC" w:rsidRPr="009A71AC">
        <w:trPr>
          <w:trHeight w:val="1576"/>
        </w:trPr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физической культуре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урока. </w:t>
            </w:r>
          </w:p>
        </w:tc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Раскрывают понятие «физическая культура» и анализируют положительное влияние еѐ компонентов (регулярные занятия физическими упражнениями, закаливающие процедуры, личная гигиена) на укрепление здоровья и развитие человека.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признаки положительного влияния занятий физкультурой на успехи в учѐбе.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Учатся правильному выполнению правил 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личной гигиены.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Дают ответы на вопросы к рисункам.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Анализируют ответы своих сверстников.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Дают оценку своему уровню личной гигиены с помощью тестового задания «Проверь себя»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Получают представление о работе органов дыхания.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Выполняют упражнения на разные виды дыхания (нижнее, среднее, верхнее, полное).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Руководствуются правилами выбора </w:t>
            </w:r>
            <w:proofErr w:type="gramStart"/>
            <w:r w:rsidRPr="009A71AC">
              <w:t>обуви</w:t>
            </w:r>
            <w:proofErr w:type="gramEnd"/>
            <w:r w:rsidRPr="009A71AC">
              <w:t xml:space="preserve"> и формы одежды в зависимости от времени года и погодных условий.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Дают ответы на вопросы к рисункам.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Анализируют ответы своих сверстников.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тестового задания «Проверь себя» оценивают собственное выполнение требований к одежде и </w:t>
            </w:r>
            <w:r w:rsidRPr="009A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обуви для занятий физическими упражнениями, а также рекомендаций по уходу за спортивной одеждой и обувью. </w:t>
            </w:r>
          </w:p>
        </w:tc>
      </w:tr>
    </w:tbl>
    <w:p w:rsidR="006B479F" w:rsidRPr="009A71AC" w:rsidRDefault="006B479F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81"/>
        <w:gridCol w:w="4481"/>
      </w:tblGrid>
      <w:tr w:rsidR="009A71AC" w:rsidRPr="009A71AC">
        <w:trPr>
          <w:trHeight w:val="1415"/>
        </w:trPr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Легкая атлетика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81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Усваивают основные понятия и термины в беге, прыжках и метаниях и объясняют их назначение.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выполнения ходьбы, осваивают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еѐ самостоятельно, выявляют и устраняют характерные ошибки в процессе освоения. Демонстрируют вариативное выполнение упражнений в ходьбе. Применяют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вариативные упражнения в ходьбе для развития координационных способностей.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Выбирают индивидуальный темп ходьбы, контролируют его по частоте сердечных сокращений.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Описывают технику выполнения беговых упражнений, осваивают еѐ самостоятельно, выявляют и устраняют характерные ошибки в процессе освоения.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Применяют прыжковые упражнения для развития скоростно-силовых и координационных способностей.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lastRenderedPageBreak/>
              <w:t xml:space="preserve">Закрепляют в играх навыки прыжков и развивают скоростно-силовые и координационные способности.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Описывают технику выполнения метательных упражнений, осваивают еѐ самостоятельно, выявляют и устраняют характерные ошибки в процессе освоения.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вариативное выполнение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метательных упражнений.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80"/>
        <w:gridCol w:w="4480"/>
      </w:tblGrid>
      <w:tr w:rsidR="009A71AC" w:rsidRPr="009A71AC">
        <w:trPr>
          <w:trHeight w:val="2542"/>
        </w:trPr>
        <w:tc>
          <w:tcPr>
            <w:tcW w:w="4480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Гимнастика с элементами акробатики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480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названия и назначение гимнастических снарядов, руководствуются правилами соблюдения безопасности.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комплексы упражнений утренней зарядки и лечебной физкультуры.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состав и содержание </w:t>
            </w:r>
            <w:proofErr w:type="spellStart"/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 предметами и составляют комбинации из числа разученных упражнений.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акробатических упражнений и составляют акробатические комбинации из числа разученных упражнений.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гимнастических упражнений, предупреждая появление ошибок и соблюдая правила безопасности. </w:t>
            </w:r>
          </w:p>
        </w:tc>
      </w:tr>
      <w:tr w:rsidR="009A71AC" w:rsidRPr="009A71AC" w:rsidTr="009A71AC">
        <w:trPr>
          <w:trHeight w:val="2542"/>
        </w:trPr>
        <w:tc>
          <w:tcPr>
            <w:tcW w:w="4480" w:type="dxa"/>
            <w:tcBorders>
              <w:left w:val="nil"/>
              <w:bottom w:val="nil"/>
            </w:tcBorders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Подвижные игры, элементы спортивных игр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nil"/>
              <w:right w:val="nil"/>
            </w:tcBorders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Руководствуются правилами игр, соблюдают правила безопасности.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Организовывают и проводят совместно со сверстниками подвижные игры, осуществляют судейство.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игровых действий и приѐмов, осваивают их самостоятельно, выявляют и устраняют типичные ошибки. </w:t>
            </w:r>
          </w:p>
        </w:tc>
      </w:tr>
    </w:tbl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79"/>
        <w:gridCol w:w="4479"/>
      </w:tblGrid>
      <w:tr w:rsidR="009A71AC" w:rsidRPr="009A71AC">
        <w:trPr>
          <w:trHeight w:val="288"/>
        </w:trPr>
        <w:tc>
          <w:tcPr>
            <w:tcW w:w="4479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4479" w:type="dxa"/>
          </w:tcPr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назначение понятий и терминов, относящихся к бегу на лыжах.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Описывают технику передвижения на лыжах. </w:t>
            </w:r>
          </w:p>
          <w:p w:rsidR="009A71AC" w:rsidRPr="009A71AC" w:rsidRDefault="009A71AC" w:rsidP="009A71AC">
            <w:pPr>
              <w:pStyle w:val="Default"/>
            </w:pPr>
            <w:r w:rsidRPr="009A71AC">
              <w:t xml:space="preserve">Осваивают еѐ под руководством учителя и самостоятельно, выявляют и устраняют ошибки. </w:t>
            </w:r>
          </w:p>
          <w:p w:rsidR="009A71AC" w:rsidRPr="009A71AC" w:rsidRDefault="009A71AC" w:rsidP="009A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Варьируют способы передвижения на лыжах в зависимости от особенностей лыжной трассы. </w:t>
            </w:r>
          </w:p>
        </w:tc>
      </w:tr>
    </w:tbl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9A71AC" w:rsidRPr="009A71AC" w:rsidRDefault="009A71AC">
      <w:pPr>
        <w:rPr>
          <w:rFonts w:ascii="Times New Roman" w:hAnsi="Times New Roman" w:cs="Times New Roman"/>
          <w:sz w:val="24"/>
          <w:szCs w:val="24"/>
        </w:rPr>
      </w:pPr>
    </w:p>
    <w:p w:rsidR="006B479F" w:rsidRPr="009A71AC" w:rsidRDefault="006B479F" w:rsidP="006B4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71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6B479F" w:rsidRPr="009A71AC" w:rsidRDefault="006B479F" w:rsidP="006B4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459" w:type="dxa"/>
        <w:tblLook w:val="04A0"/>
      </w:tblPr>
      <w:tblGrid>
        <w:gridCol w:w="1022"/>
        <w:gridCol w:w="2551"/>
        <w:gridCol w:w="10886"/>
      </w:tblGrid>
      <w:tr w:rsidR="006B479F" w:rsidRPr="009A71AC" w:rsidTr="009A71AC">
        <w:trPr>
          <w:trHeight w:val="336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B479F" w:rsidRPr="009A71AC" w:rsidTr="009A71AC">
        <w:trPr>
          <w:trHeight w:val="619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физкультурном зале, на спортивной площадке. Подготовка спортивной формы к занятиям. Название снарядов и гимнастических элементов, понятие о правильной осанке, ходьбе, беге, метании, прыжках. Правила безопасности при занятиях физическими упражнениями. Значение утренней зарядки.</w:t>
            </w:r>
          </w:p>
        </w:tc>
      </w:tr>
      <w:tr w:rsidR="006B479F" w:rsidRPr="009A71AC" w:rsidTr="009A71AC">
        <w:trPr>
          <w:trHeight w:val="619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Основная стойка.</w:t>
            </w:r>
          </w:p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9F" w:rsidRPr="009A71AC" w:rsidTr="009A71AC">
        <w:trPr>
          <w:trHeight w:val="619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Повороты по ориентирам. Выполнение команд:</w:t>
            </w:r>
            <w:r w:rsidRPr="009A7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«Встать!», «Сесть!», «Пошли!», «Побежали!», «Остановились!».</w:t>
            </w:r>
          </w:p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9F" w:rsidRPr="009A71AC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движения рук, ног, туловища, головы, выполняемые на месте и в движении. Сочетание движений ног, туловища с одноимёнными и разноимёнными движениями рук. Дыхательные упражнения и упражнения для формирования правильной осанки. Простые комплексы </w:t>
            </w:r>
            <w:proofErr w:type="spell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и корригирующих упражнений.</w:t>
            </w:r>
          </w:p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9F" w:rsidRPr="009A71AC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и корригирующие упражнения с предметами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с гимнастическими палками, флажками, малыми обручами, большими и малыми мячами.</w:t>
            </w:r>
          </w:p>
        </w:tc>
      </w:tr>
      <w:tr w:rsidR="006B479F" w:rsidRPr="009A71AC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Элементы акробатических упражнений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  <w:proofErr w:type="gram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спине, в упоре стоя на коленях. Перекаты в положении лёжа в разные стороны.</w:t>
            </w:r>
          </w:p>
        </w:tc>
      </w:tr>
      <w:tr w:rsidR="006B479F" w:rsidRPr="009A71AC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четвереньках по коридору шириной 20-25 см., по гимнастической скамейке. Произвольное лазанье по гимнастической стенке, не пропуская реек. </w:t>
            </w:r>
            <w:proofErr w:type="spell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препятствия и </w:t>
            </w:r>
            <w:proofErr w:type="spellStart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 и гимнастическую скамейку.</w:t>
            </w:r>
          </w:p>
        </w:tc>
      </w:tr>
      <w:tr w:rsidR="006B479F" w:rsidRPr="009A71AC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 xml:space="preserve">Висы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9A71AC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AC">
              <w:rPr>
                <w:rFonts w:ascii="Times New Roman" w:hAnsi="Times New Roman" w:cs="Times New Roman"/>
                <w:sz w:val="24"/>
                <w:szCs w:val="24"/>
              </w:rPr>
              <w:t>В висе на гимнастической стенке сгибание и разгибание ног. Упор на гимнастической стенке в положении стоя, меняя рейки.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Ходьба по коридору шириной 20 см. Стойка на носках 3-4 сек. Ходьба по гимнастической скамейке с различным положением рук. Кружение на месте в движении.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Ходьба по заданным направлениям в медленном темпе. Ходьба парами, взявшись за руки. Ходьба с сохранением правильной осанки, на носках, на пятках, на внешнем и внутреннем своде стопы. Ходьба в чередовании с бегом. Ходьба с различным положением рук: на пояс, к плечам, перед грудью, за голову. Ходьба шеренгой с открытыми и закрытыми глазами. Ходьба с перешагиванием через большие мячи, с высоким подниманием бедра.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Медленный бег с сохранением осанки, в колонне за учителем с изменением направлений. Перебежки группами и по одному. Чередование бега с ходьбой до 30 м. (15м. - бег, 15м. - ходьба). Бег с высоким поднимания бедра и захлёстыванием голени. Высокий старт. Низкий старт. Челночный бег.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 (с широким использованием подводящих, различных по форме прыжков). Перепрыгивание через начерченную линию, шнур, набивной мяч. Прыжки на одной ноге на месте и с продвижением вперёд, назад, вправо, влево. Прыжки в высоту с шага. Прыжки с прямого разбега в длину.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Подготовка кистей рук к метанию. Упражнения на правильный захват мяча, своевременное освобождение (выпуск) его. Броски и ловля мячей с места правой и левой рукой. Метание мяча с места в цель. Метание мяча на дальность с места. Броски набивного мяча (вес до 1 кг.) различными способами двумя руками.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Одежда и обувь для занятий на улице в зимний период. Ходьба на месте с подниманием носков лыж. Ходьба приставным шагом. Ходьба ступающим шагом. Спуски, повороты, торможение. Выполнение строевых команд. Прогулки на лыжах.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упражнения (для развития пространственно-временной дифференцировки и </w:t>
            </w:r>
            <w:r w:rsidRPr="000F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движений)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в обозначенном месте (в кругах, квадратах). Построение в колонну с интервалом на вытянутые руки. Построение в круг по ориентиру. Увеличение и уменьшение круга движение вперёд, назад, на ориентир, предложенный учителем. Шаг вперёд, назад, в сторону и воспроизведение его с закрытыми глазами. Ходьба по ориентирам, начертанным на полу. Прыжок в длину с места в ориентир. 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«Слушай сигнал</w:t>
            </w:r>
            <w:proofErr w:type="gramStart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 «</w:t>
            </w:r>
            <w:proofErr w:type="gramEnd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Космонавты».</w:t>
            </w:r>
          </w:p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игры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«Запомни порядок», «Летае</w:t>
            </w:r>
            <w:proofErr w:type="gramStart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летает».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</w:t>
            </w:r>
            <w:proofErr w:type="spellStart"/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так позы!», «</w:t>
            </w:r>
            <w:proofErr w:type="spellStart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«Слушай сигнал», «Удочка», «</w:t>
            </w:r>
            <w:proofErr w:type="spellStart"/>
            <w:proofErr w:type="gramStart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Мы-солдаты</w:t>
            </w:r>
            <w:proofErr w:type="spellEnd"/>
            <w:proofErr w:type="gramEnd"/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Игры с бегом и прыжками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«Гуси-лебеди», «Прыгающие воробушки», «Быстро по местам!», «Кошка и мышка».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Игры с бросанием, ловлей и метанием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цель», «Догони мяч», «Кого назвали тот и ловит».</w:t>
            </w:r>
          </w:p>
        </w:tc>
      </w:tr>
      <w:tr w:rsidR="006B479F" w:rsidRPr="000F7CA8" w:rsidTr="009A71AC">
        <w:trPr>
          <w:trHeight w:val="657"/>
        </w:trPr>
        <w:tc>
          <w:tcPr>
            <w:tcW w:w="1022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6B479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Игры зимой </w:t>
            </w:r>
          </w:p>
        </w:tc>
        <w:tc>
          <w:tcPr>
            <w:tcW w:w="10886" w:type="dxa"/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«Снайпер», «К деду Морозу в гости».</w:t>
            </w:r>
          </w:p>
        </w:tc>
      </w:tr>
    </w:tbl>
    <w:p w:rsidR="006B479F" w:rsidRPr="000F7CA8" w:rsidRDefault="006B479F" w:rsidP="006B47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F7CA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479F" w:rsidRPr="000F7CA8" w:rsidRDefault="006B479F" w:rsidP="006B47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CA8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учебного предмета </w:t>
      </w:r>
    </w:p>
    <w:p w:rsidR="006B479F" w:rsidRPr="000F7CA8" w:rsidRDefault="006B479F" w:rsidP="006B47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27"/>
        <w:gridCol w:w="5979"/>
        <w:gridCol w:w="3147"/>
      </w:tblGrid>
      <w:tr w:rsidR="006B479F" w:rsidRPr="000F7CA8" w:rsidTr="009A71AC">
        <w:trPr>
          <w:trHeight w:val="485"/>
        </w:trPr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0F7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  <w:r w:rsidRPr="000F7CA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38 часов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79F" w:rsidRPr="000F7CA8" w:rsidTr="009A71AC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479F" w:rsidRPr="000F7CA8" w:rsidRDefault="006B479F" w:rsidP="009A71A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CA8">
              <w:rPr>
                <w:rFonts w:ascii="Times New Roman" w:hAnsi="Times New Roman" w:cs="Times New Roman"/>
                <w:sz w:val="24"/>
                <w:szCs w:val="24"/>
              </w:rPr>
              <w:t>99 часов</w:t>
            </w:r>
          </w:p>
        </w:tc>
      </w:tr>
    </w:tbl>
    <w:p w:rsidR="006B479F" w:rsidRPr="000F7CA8" w:rsidRDefault="006B479F" w:rsidP="006B47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79F" w:rsidRDefault="006B479F" w:rsidP="006B47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EAF" w:rsidRDefault="00204EAF" w:rsidP="006B47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EAF" w:rsidRDefault="00204EAF" w:rsidP="00204E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физической культуре    1 класс (99 ч) </w:t>
      </w:r>
    </w:p>
    <w:tbl>
      <w:tblPr>
        <w:tblW w:w="13705" w:type="dxa"/>
        <w:tblInd w:w="418" w:type="dxa"/>
        <w:tblLayout w:type="fixed"/>
        <w:tblLook w:val="0000"/>
      </w:tblPr>
      <w:tblGrid>
        <w:gridCol w:w="966"/>
        <w:gridCol w:w="10064"/>
        <w:gridCol w:w="709"/>
        <w:gridCol w:w="709"/>
        <w:gridCol w:w="1257"/>
      </w:tblGrid>
      <w:tr w:rsidR="009A71AC" w:rsidRPr="00F766BA" w:rsidTr="009A71AC">
        <w:trPr>
          <w:gridAfter w:val="1"/>
          <w:wAfter w:w="1257" w:type="dxa"/>
          <w:trHeight w:val="3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Наименование темы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71AC" w:rsidRPr="00F766BA" w:rsidTr="009A71AC">
        <w:trPr>
          <w:gridAfter w:val="1"/>
          <w:wAfter w:w="1257" w:type="dxa"/>
          <w:trHeight w:val="39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6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1  четверть – 27 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3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Организационно-методические требования на уроках физической культуры. Вводный урок.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28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Перекаты и группировка  </w:t>
            </w:r>
            <w:r w:rsidRPr="00851D3E">
              <w:t>Игра «Передача мяча в тоннеле»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14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30 м с высокого старта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 на 10 м </w:t>
            </w:r>
            <w:r w:rsidRPr="00851D3E">
              <w:rPr>
                <w:rFonts w:ascii="Times New Roman" w:hAnsi="Times New Roman" w:cs="Times New Roman"/>
                <w:sz w:val="24"/>
                <w:szCs w:val="24"/>
              </w:rPr>
              <w:t xml:space="preserve">на время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27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Перекаты и группировка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>Физическая культура как система разнообразных форм</w:t>
            </w:r>
            <w:r>
              <w:rPr>
                <w:rFonts w:eastAsia="Times New Roman"/>
              </w:rPr>
              <w:t xml:space="preserve"> занятий физической подготовки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мяча (мешочка)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39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Усложненные перекаты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1AC" w:rsidRPr="00851D3E" w:rsidTr="009A71AC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 и темп. Знакомство с различными ритмами и темпами выполнения упражнений.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71AC" w:rsidRPr="00851D3E" w:rsidRDefault="009A71AC" w:rsidP="009A71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A71AC" w:rsidRPr="00851D3E" w:rsidRDefault="009A71AC" w:rsidP="009A71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41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 и личная гигиена человека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40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Усложненные перекаты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 их разновидности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подвижные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Кувырок вперед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>Броски мал</w:t>
            </w:r>
            <w:r>
              <w:rPr>
                <w:rFonts w:eastAsia="Times New Roman"/>
              </w:rPr>
              <w:t xml:space="preserve">ого мяча в горизонтальную цель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t>Комплекс ОРУ, направленный на развитие координации движений.</w:t>
            </w:r>
            <w:r>
              <w:rPr>
                <w:rFonts w:eastAsia="Times New Roman"/>
              </w:rPr>
              <w:t xml:space="preserve"> Тестирование  на время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Кувырок вперед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rPr>
                <w:rFonts w:eastAsia="Times New Roman"/>
              </w:rPr>
              <w:t xml:space="preserve">Прыжок в длину </w:t>
            </w:r>
            <w:r w:rsidRPr="00851D3E">
              <w:t>с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rPr>
                <w:rFonts w:eastAsia="Times New Roman"/>
              </w:rPr>
              <w:t>Утренняя зарядка, ее необходимость и принципы построения.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  <w:trHeight w:val="2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Стойка на лопатках. «Мост»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Тестирование наклона вперед из положения стоя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 подтягивания на низкой перекладине из виса лежа.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>Стойка на лопатках. «Мост»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E5851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Физкультминут</w:t>
            </w:r>
            <w:r w:rsidRPr="00851D3E">
              <w:rPr>
                <w:rFonts w:eastAsia="Times New Roman"/>
              </w:rPr>
              <w:t xml:space="preserve">ки, их значение в жизни человека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E5851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под стихотворное сопровождение.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Лазание по гимнастической стенке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F766BA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Подвижные игры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pStyle w:val="Default"/>
              <w:snapToGrid w:val="0"/>
              <w:jc w:val="both"/>
              <w:rPr>
                <w:rFonts w:eastAsia="Times New Roman"/>
                <w:b/>
              </w:rPr>
            </w:pPr>
            <w:r w:rsidRPr="00E54DC4">
              <w:rPr>
                <w:rFonts w:eastAsia="Times New Roman"/>
                <w:b/>
              </w:rPr>
              <w:t xml:space="preserve">                                                       2  четверть – 21 ч</w:t>
            </w:r>
          </w:p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ее возникновение и значимость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Лазание по гимнастической стенке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Строевые упражнения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перекатов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313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rPr>
                <w:rFonts w:eastAsia="Times New Roman"/>
              </w:rPr>
              <w:t xml:space="preserve">Кувырок вперед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» с мешочком на голове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Упражнения на кольцах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упражнения: стойка на лопатках и «мост»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 xml:space="preserve">Лазание по гимнастической стенке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proofErr w:type="gramStart"/>
            <w:r w:rsidRPr="00851D3E">
              <w:rPr>
                <w:rFonts w:eastAsia="Times New Roman"/>
              </w:rPr>
              <w:t>Вис</w:t>
            </w:r>
            <w:proofErr w:type="gramEnd"/>
            <w:r w:rsidRPr="00851D3E">
              <w:rPr>
                <w:rFonts w:eastAsia="Times New Roman"/>
              </w:rPr>
              <w:t xml:space="preserve"> согнувшись и вис прогнувшись на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гимнастической стенке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E54DC4" w:rsidRDefault="009A71AC" w:rsidP="009A71AC">
            <w:pPr>
              <w:pStyle w:val="Default"/>
              <w:snapToGrid w:val="0"/>
              <w:jc w:val="both"/>
              <w:rPr>
                <w:rFonts w:eastAsia="Times New Roman"/>
              </w:rPr>
            </w:pPr>
            <w:r w:rsidRPr="00851D3E">
              <w:rPr>
                <w:rFonts w:eastAsia="Times New Roman"/>
              </w:rPr>
              <w:t>Подвижная игра «Ловля обезьян»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Вис</w:t>
            </w:r>
            <w:proofErr w:type="gramEnd"/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прогнувшись на гимнастических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Преодоление полосы препятствий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Переворот вперед и назад  на гимнастических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 (усложненный вариант)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«День и ночь»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Перевороты вперед и назад на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E54D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четверть – 27 ч</w:t>
            </w:r>
          </w:p>
          <w:p w:rsidR="009A71AC" w:rsidRPr="00E54DC4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Организующие команды: «Лыжи на плечо!», «Лыжи к ноге!», «На лыжи становись!»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гимнастических кольцах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ступающего шага на лыжах без палок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поворота лыж переступанием вокруг пяток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обруча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скользящего шага на лыжах без палок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Техника спуска в основной стойке на лыжах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Лазанье по канату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подъема ступающим и скользящим шагом на лыжах без палок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40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Техника торможения падением на лыжах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Лазанье по канату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Техника ступающего шага с палками на лыжах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  <w:trHeight w:val="25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Техника скользящего шага </w:t>
            </w:r>
            <w:r>
              <w:t>с палками на лыжах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Упражнения со скакалками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Техника торможения палками на лыжах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Движение «змейкой» на лыжах с палками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Прыжки через скакалку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Контрольный урок по лыжной подготовке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proofErr w:type="spellStart"/>
            <w:r w:rsidRPr="00851D3E">
              <w:t>Общеразвивающие</w:t>
            </w:r>
            <w:proofErr w:type="spellEnd"/>
            <w:r w:rsidRPr="00851D3E">
              <w:t xml:space="preserve"> упражнения с малыми мячами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2C0750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Прыжки через скакалку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2C0750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Броски и ловля мяча в парах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2C0750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Разновидности бросков мяча одной рукой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Прыжки через скакалку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Ведение мяча на месте и в движении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Броски мяча в кольцо способом «снизу»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Стойка на лопатках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75(27)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Броски мяча в кольцо способом «сверху»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Default="009A71AC" w:rsidP="009A71AC">
            <w:pPr>
              <w:pStyle w:val="Default"/>
              <w:snapToGrid w:val="0"/>
              <w:jc w:val="both"/>
              <w:rPr>
                <w:b/>
              </w:rPr>
            </w:pPr>
            <w:r w:rsidRPr="0026074A">
              <w:rPr>
                <w:b/>
              </w:rPr>
              <w:t xml:space="preserve">                                                          4   четверть – 24 ч</w:t>
            </w:r>
          </w:p>
          <w:p w:rsidR="009A71AC" w:rsidRPr="0026074A" w:rsidRDefault="009A71AC" w:rsidP="009A71AC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Подвижная игра с мячом «Охотники </w:t>
            </w:r>
            <w:r>
              <w:t xml:space="preserve"> </w:t>
            </w:r>
            <w:r w:rsidRPr="00851D3E">
              <w:t xml:space="preserve">и утки»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Стойка на лопатках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наклоне вперед </w:t>
            </w:r>
            <w:r>
              <w:t xml:space="preserve"> </w:t>
            </w:r>
            <w:r w:rsidRPr="00851D3E">
              <w:t xml:space="preserve">из положения стоя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>Упражнение на выносливость  «вис» (на время)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Повторение акробатических элементов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Повторение техники прыжка в длину с места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прыжке в длину с места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Повторение акробатических элементов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подтягивании на низкой перекладине из виса лежа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  <w:trHeight w:val="42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Метание малого мяча в горизонтальную цель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Упражнения на уравновешивание предметов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подъеме туловища из </w:t>
            </w:r>
            <w:proofErr w:type="gramStart"/>
            <w:r w:rsidRPr="00851D3E">
              <w:t>положения</w:t>
            </w:r>
            <w:proofErr w:type="gramEnd"/>
            <w:r w:rsidRPr="00851D3E">
              <w:t xml:space="preserve"> лежа на спине за 30 секунд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Баскетбольные упражнения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Упражнения на удержание равновесия предметов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Контрольный урок по ведению, броску и ловле мяча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беге на скорость на 30 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Круговая тренировка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Тестирование в челночном беге 3 ×10 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Метание мешочка на дальность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Круговая тренировка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Основы правил игры в футбол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pStyle w:val="Default"/>
              <w:snapToGrid w:val="0"/>
              <w:jc w:val="both"/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Знакомство с эстафетами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Круговая тренировка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AC" w:rsidRPr="00851D3E" w:rsidTr="009A71AC">
        <w:trPr>
          <w:gridAfter w:val="1"/>
          <w:wAfter w:w="1257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C" w:rsidRPr="00851D3E" w:rsidRDefault="009A71AC" w:rsidP="009A71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D3E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pStyle w:val="Default"/>
              <w:snapToGrid w:val="0"/>
              <w:jc w:val="both"/>
            </w:pPr>
            <w:r w:rsidRPr="00851D3E">
              <w:t xml:space="preserve">Подвижные игры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71AC" w:rsidRPr="00851D3E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1AC" w:rsidRDefault="009A71AC" w:rsidP="009A7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4EAF" w:rsidRPr="007B7FD6" w:rsidRDefault="00204EAF" w:rsidP="00204EA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20D" w:rsidRPr="000F7CA8" w:rsidRDefault="00E6420D" w:rsidP="006B479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E6420D" w:rsidRPr="000F7CA8" w:rsidSect="006B479F">
          <w:footerReference w:type="default" r:id="rId8"/>
          <w:pgSz w:w="16838" w:h="11906" w:orient="landscape"/>
          <w:pgMar w:top="1134" w:right="1134" w:bottom="1134" w:left="1134" w:header="0" w:footer="0" w:gutter="0"/>
          <w:cols w:space="720"/>
          <w:formProt w:val="0"/>
          <w:titlePg/>
          <w:docGrid w:linePitch="360" w:charSpace="-2049"/>
        </w:sectPr>
      </w:pPr>
    </w:p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 класс</w:t>
      </w:r>
    </w:p>
    <w:tbl>
      <w:tblPr>
        <w:tblpPr w:leftFromText="180" w:rightFromText="180" w:bottomFromText="200" w:vertAnchor="text" w:horzAnchor="margin" w:tblpY="70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515"/>
        <w:gridCol w:w="998"/>
        <w:gridCol w:w="1128"/>
      </w:tblGrid>
      <w:tr w:rsidR="00E6420D" w:rsidRPr="008000FA" w:rsidTr="005B5761">
        <w:trPr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при занятиях лёгкой атлетикой.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поворотам на месте под счет. Выполнение различных команд.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размыканию и смыканию приставным шагом.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6.-7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в различном темпе, с выполнением упражнений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шеренгой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игра: « пустое место»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шеренгой с открытыми и закрытыми глазами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высокому старту. Медленный бег до 2 мин.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бегу с высоким подниманием бедра и захлёстывания голени.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длину с разбега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прыжкам с ноги на ногу с продвижением вперёд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левой, правой рукой на дальность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метания теннисного мяча на дальность.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занятиях гимнастикой.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основных построений и выполнение команд.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40" w:tblpY="8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520"/>
        <w:gridCol w:w="993"/>
        <w:gridCol w:w="1134"/>
        <w:gridCol w:w="1086"/>
      </w:tblGrid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без предметов.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положений и движений рук, ног, туловища, головы.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 на дыхание.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гимнастическими палками.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гимнастическими обручами.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комплекса упражнений с большими мячами.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с набивными мячами.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Лазание и </w:t>
            </w:r>
            <w:proofErr w:type="spellStart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перелазание</w:t>
            </w:r>
            <w:proofErr w:type="spellEnd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лазанию по гимнастической стенке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лазания по наклонной гимнастической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по гимнастической скамейке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передачи большого мяча в колонне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gridAfter w:val="1"/>
          <w:wAfter w:w="108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для развития пространственно-временной дифференцировки.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поворотам направо, налево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41" w:tblpY="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6625"/>
        <w:gridCol w:w="998"/>
        <w:gridCol w:w="1128"/>
      </w:tblGrid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на уроках физкультуры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игры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Два сигнала».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с элементами </w:t>
            </w:r>
            <w:proofErr w:type="spellStart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игры « </w:t>
            </w:r>
            <w:proofErr w:type="spell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Удочка», « Салки».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Шишки, желуди, орехи».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игры « Говорящий мяч»,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бегом и прыжками.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Гуси-лебеди»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игры « Кошки-мышки».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Пустое место»,</w:t>
            </w:r>
          </w:p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игр «у медведя 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Невод», « Кегли».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бросанием и ловлей мяча.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trHeight w:val="1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 Гонка мячей по кругу», « Быстрые мячи».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0D" w:rsidRPr="008000FA" w:rsidTr="005B5761">
        <w:trPr>
          <w:trHeight w:val="1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Выбивало», « Боулинг»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0D" w:rsidRPr="008000FA" w:rsidRDefault="00E6420D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74" w:tblpY="70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25"/>
        <w:gridCol w:w="996"/>
        <w:gridCol w:w="996"/>
      </w:tblGrid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66-67-68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с бегом и прыжками: « У медведя 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бору», «Невод».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69.-70-71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Гуси-лебеди», « Кошк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мышки».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игры « Пустое место», « Говорящий мяч».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74-75-76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при занятиях лёгкой атлетикой. Повторение размыкания и смыкания приставным шагом.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в различном темпе, с выполнением упражнений для рук. Подвижная игра « Пустое место».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ходьбы шеренгой с открытыми и закрытыми глазами. Подвижная игра: « Кошки и мышки»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81-82-83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высокого старта. Медленный бег до 2 мин.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бега с высоким подниманием бедра и захлёстывания голени. Бег на скорость до 30 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86-87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прыжку в длину с разбега без учета зоны отталкивания. Эстафеты.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прыжкам с ноги на ногу с продвижением вперёд до 15 м</w:t>
            </w:r>
            <w:proofErr w:type="gramStart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 прыжка в высоту с прямого разбега.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левой, правой рукой на дальность с места.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94-95-96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комплексов упражнений.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утренней зарядки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761" w:rsidRPr="008000FA" w:rsidTr="005B5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61" w:rsidRPr="008000FA" w:rsidRDefault="005B5761" w:rsidP="009A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0D" w:rsidRPr="008000FA" w:rsidRDefault="00E6420D" w:rsidP="00E6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0D" w:rsidRDefault="00E6420D" w:rsidP="00E6420D"/>
    <w:p w:rsidR="006B479F" w:rsidRDefault="006B479F" w:rsidP="00204EAF"/>
    <w:sectPr w:rsidR="006B479F" w:rsidSect="009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97" w:rsidRDefault="006D0E97">
      <w:pPr>
        <w:spacing w:after="0" w:line="240" w:lineRule="auto"/>
      </w:pPr>
      <w:r>
        <w:separator/>
      </w:r>
    </w:p>
  </w:endnote>
  <w:endnote w:type="continuationSeparator" w:id="0">
    <w:p w:rsidR="006D0E97" w:rsidRDefault="006D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078623"/>
      <w:docPartObj>
        <w:docPartGallery w:val="Page Numbers (Bottom of Page)"/>
        <w:docPartUnique/>
      </w:docPartObj>
    </w:sdtPr>
    <w:sdtContent>
      <w:p w:rsidR="009A71AC" w:rsidRDefault="00C05213">
        <w:pPr>
          <w:pStyle w:val="a6"/>
          <w:jc w:val="right"/>
        </w:pPr>
        <w:fldSimple w:instr="PAGE   \* MERGEFORMAT">
          <w:r w:rsidR="00B20445">
            <w:rPr>
              <w:noProof/>
            </w:rPr>
            <w:t>14</w:t>
          </w:r>
        </w:fldSimple>
      </w:p>
    </w:sdtContent>
  </w:sdt>
  <w:p w:rsidR="009A71AC" w:rsidRDefault="009A71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97" w:rsidRDefault="006D0E97">
      <w:pPr>
        <w:spacing w:after="0" w:line="240" w:lineRule="auto"/>
      </w:pPr>
      <w:r>
        <w:separator/>
      </w:r>
    </w:p>
  </w:footnote>
  <w:footnote w:type="continuationSeparator" w:id="0">
    <w:p w:rsidR="006D0E97" w:rsidRDefault="006D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9AA"/>
    <w:multiLevelType w:val="multilevel"/>
    <w:tmpl w:val="41F4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2DD2"/>
    <w:multiLevelType w:val="multilevel"/>
    <w:tmpl w:val="3B12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9F"/>
    <w:rsid w:val="00110529"/>
    <w:rsid w:val="00204EAF"/>
    <w:rsid w:val="002742B5"/>
    <w:rsid w:val="00403C97"/>
    <w:rsid w:val="00484B35"/>
    <w:rsid w:val="004A2749"/>
    <w:rsid w:val="005B5761"/>
    <w:rsid w:val="006B479F"/>
    <w:rsid w:val="006D0E97"/>
    <w:rsid w:val="008A2746"/>
    <w:rsid w:val="00937D91"/>
    <w:rsid w:val="009A71AC"/>
    <w:rsid w:val="00B20445"/>
    <w:rsid w:val="00B72939"/>
    <w:rsid w:val="00C05213"/>
    <w:rsid w:val="00C05872"/>
    <w:rsid w:val="00DB36F4"/>
    <w:rsid w:val="00E6420D"/>
    <w:rsid w:val="00EA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7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9F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6B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B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79F"/>
  </w:style>
  <w:style w:type="paragraph" w:customStyle="1" w:styleId="Default">
    <w:name w:val="Default"/>
    <w:rsid w:val="00204EA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Пользователь Windows</cp:lastModifiedBy>
  <cp:revision>9</cp:revision>
  <dcterms:created xsi:type="dcterms:W3CDTF">2019-05-14T15:10:00Z</dcterms:created>
  <dcterms:modified xsi:type="dcterms:W3CDTF">2019-06-19T05:51:00Z</dcterms:modified>
</cp:coreProperties>
</file>