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7DE" w:rsidRPr="00B3316F" w:rsidRDefault="00FB27DE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hAnsi="Times New Roman"/>
          <w:kern w:val="0"/>
          <w:sz w:val="28"/>
          <w:szCs w:val="28"/>
        </w:rPr>
      </w:pPr>
    </w:p>
    <w:p w:rsidR="00FB27DE" w:rsidRPr="00B3316F" w:rsidRDefault="00FB27DE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hAnsi="Times New Roman"/>
          <w:kern w:val="0"/>
          <w:sz w:val="28"/>
          <w:szCs w:val="28"/>
        </w:rPr>
      </w:pPr>
    </w:p>
    <w:p w:rsidR="00FB27DE" w:rsidRPr="00B3316F" w:rsidRDefault="00FB27DE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hAnsi="Times New Roman"/>
          <w:kern w:val="0"/>
          <w:sz w:val="28"/>
          <w:szCs w:val="28"/>
        </w:rPr>
      </w:pPr>
    </w:p>
    <w:p w:rsidR="00FB27DE" w:rsidRPr="00B3316F" w:rsidRDefault="00FB27DE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hAnsi="Times New Roman"/>
          <w:kern w:val="0"/>
          <w:sz w:val="28"/>
          <w:szCs w:val="28"/>
        </w:rPr>
      </w:pPr>
    </w:p>
    <w:p w:rsidR="00FB27DE" w:rsidRPr="00B3316F" w:rsidRDefault="00FB27DE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hAnsi="Times New Roman"/>
          <w:kern w:val="0"/>
          <w:sz w:val="28"/>
          <w:szCs w:val="28"/>
        </w:rPr>
      </w:pPr>
    </w:p>
    <w:p w:rsidR="00FB27DE" w:rsidRPr="00B3316F" w:rsidRDefault="00FB27DE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/>
          <w:kern w:val="0"/>
          <w:sz w:val="28"/>
          <w:szCs w:val="28"/>
        </w:rPr>
      </w:pPr>
      <w:r w:rsidRPr="00B3316F">
        <w:rPr>
          <w:rFonts w:ascii="Times New Roman" w:hAnsi="Times New Roman"/>
          <w:kern w:val="0"/>
          <w:sz w:val="28"/>
          <w:szCs w:val="28"/>
        </w:rPr>
        <w:t>ФЕДЕРАЛЬНАЯ РАБОЧАЯ ПРОГРАММА</w:t>
      </w:r>
    </w:p>
    <w:p w:rsidR="00FB27DE" w:rsidRDefault="00FB27DE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/>
          <w:kern w:val="0"/>
          <w:sz w:val="28"/>
          <w:szCs w:val="28"/>
        </w:rPr>
      </w:pPr>
      <w:r w:rsidRPr="00B3316F">
        <w:rPr>
          <w:rFonts w:ascii="Times New Roman" w:hAnsi="Times New Roman"/>
          <w:kern w:val="0"/>
          <w:sz w:val="28"/>
          <w:szCs w:val="28"/>
        </w:rPr>
        <w:t>НАЧАЛЬНОГО ОБЩЕГО ОБРАЗОВАНИЯ ДЛЯ ОБУЧАЮЩИХСЯ</w:t>
      </w:r>
    </w:p>
    <w:p w:rsidR="00FB27DE" w:rsidRPr="00B3316F" w:rsidRDefault="00FB27DE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/>
          <w:kern w:val="0"/>
          <w:sz w:val="28"/>
          <w:szCs w:val="28"/>
        </w:rPr>
      </w:pPr>
      <w:r w:rsidRPr="00B3316F">
        <w:rPr>
          <w:rFonts w:ascii="Times New Roman" w:hAnsi="Times New Roman"/>
          <w:kern w:val="0"/>
          <w:sz w:val="28"/>
          <w:szCs w:val="28"/>
        </w:rPr>
        <w:t xml:space="preserve"> С ЗАДЕРЖКОЙ ПСИХИЧЕСКОГО РАЗВИТИЯ</w:t>
      </w:r>
    </w:p>
    <w:p w:rsidR="00FB27DE" w:rsidRPr="00B3316F" w:rsidRDefault="00FB27DE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/>
          <w:kern w:val="0"/>
          <w:sz w:val="28"/>
          <w:szCs w:val="28"/>
        </w:rPr>
      </w:pPr>
      <w:r w:rsidRPr="00B3316F">
        <w:rPr>
          <w:rFonts w:ascii="Times New Roman" w:hAnsi="Times New Roman"/>
          <w:kern w:val="0"/>
          <w:sz w:val="28"/>
          <w:szCs w:val="28"/>
        </w:rPr>
        <w:t>(</w:t>
      </w:r>
      <w:r>
        <w:rPr>
          <w:rFonts w:ascii="Times New Roman" w:hAnsi="Times New Roman"/>
          <w:kern w:val="0"/>
          <w:sz w:val="28"/>
          <w:szCs w:val="28"/>
        </w:rPr>
        <w:t>В</w:t>
      </w:r>
      <w:r w:rsidRPr="00B3316F">
        <w:rPr>
          <w:rFonts w:ascii="Times New Roman" w:hAnsi="Times New Roman"/>
          <w:kern w:val="0"/>
          <w:sz w:val="28"/>
          <w:szCs w:val="28"/>
        </w:rPr>
        <w:t>ариант 7.2.)</w:t>
      </w:r>
    </w:p>
    <w:p w:rsidR="00FB27DE" w:rsidRDefault="00FB27DE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/>
          <w:b/>
          <w:kern w:val="0"/>
          <w:sz w:val="28"/>
          <w:szCs w:val="28"/>
        </w:rPr>
      </w:pPr>
    </w:p>
    <w:p w:rsidR="00FB27DE" w:rsidRPr="000C7C1B" w:rsidRDefault="00FB27DE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Times New Roman"/>
          <w:b/>
          <w:kern w:val="0"/>
          <w:sz w:val="28"/>
          <w:szCs w:val="28"/>
        </w:rPr>
        <w:t>ИЗОБРАЗИТЕЛЬНОЕ ИСКУССТВО</w:t>
      </w:r>
    </w:p>
    <w:p w:rsidR="00FB27DE" w:rsidRPr="000C7C1B" w:rsidRDefault="00FB27DE" w:rsidP="00890BF6">
      <w:pPr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</w:rPr>
      </w:pPr>
    </w:p>
    <w:p w:rsidR="00FB27DE" w:rsidRPr="000C7C1B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FB27DE" w:rsidRPr="000C7C1B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FB27DE" w:rsidRPr="000C7C1B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FB27DE" w:rsidRPr="000C7C1B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FB27DE" w:rsidRPr="000C7C1B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FB27DE" w:rsidRPr="000C7C1B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FB27DE" w:rsidRPr="000C7C1B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FB27DE" w:rsidRPr="000C7C1B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FB27DE" w:rsidRPr="000C7C1B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FB27DE" w:rsidRPr="000C7C1B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FB27DE" w:rsidRPr="000C7C1B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FB27DE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FB27DE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FB27DE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FB27DE" w:rsidRPr="000C7C1B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FB27DE" w:rsidRPr="000C7C1B" w:rsidRDefault="00FB27DE" w:rsidP="00B3316F">
      <w:pPr>
        <w:spacing w:after="0" w:line="360" w:lineRule="auto"/>
        <w:ind w:firstLine="709"/>
        <w:jc w:val="center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Табарсук 2023</w:t>
      </w:r>
    </w:p>
    <w:p w:rsidR="00FB27DE" w:rsidRDefault="00FB27DE" w:rsidP="00E86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B27DE" w:rsidRPr="00716672" w:rsidRDefault="00FB27DE">
      <w:pPr>
        <w:pStyle w:val="TOCHeading"/>
        <w:rPr>
          <w:rFonts w:ascii="Times New Roman" w:hAnsi="Times New Roman"/>
          <w:b/>
          <w:caps/>
          <w:color w:val="auto"/>
          <w:sz w:val="28"/>
          <w:szCs w:val="28"/>
        </w:rPr>
      </w:pPr>
      <w:r w:rsidRPr="00716672">
        <w:rPr>
          <w:rFonts w:ascii="Times New Roman" w:hAnsi="Times New Roman"/>
          <w:b/>
          <w:caps/>
          <w:color w:val="auto"/>
          <w:sz w:val="28"/>
          <w:szCs w:val="28"/>
        </w:rPr>
        <w:t>Оглавление</w:t>
      </w:r>
      <w:bookmarkStart w:id="0" w:name="_GoBack"/>
      <w:bookmarkEnd w:id="0"/>
    </w:p>
    <w:p w:rsidR="00FB27DE" w:rsidRPr="00A82CEE" w:rsidRDefault="00FB27DE" w:rsidP="00A82CEE">
      <w:pPr>
        <w:rPr>
          <w:lang w:eastAsia="ru-RU"/>
        </w:rPr>
      </w:pPr>
    </w:p>
    <w:p w:rsidR="00FB27DE" w:rsidRPr="00B80355" w:rsidRDefault="00FB27DE">
      <w:pPr>
        <w:pStyle w:val="TOC1"/>
        <w:tabs>
          <w:tab w:val="right" w:leader="dot" w:pos="9346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r w:rsidRPr="00B80355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Pr="00B80355">
        <w:rPr>
          <w:rFonts w:ascii="Times New Roman" w:hAnsi="Times New Roman"/>
          <w:b/>
          <w:bCs/>
          <w:sz w:val="28"/>
          <w:szCs w:val="28"/>
        </w:rPr>
        <w:instrText xml:space="preserve"> TOC \o "1-3" \h \z \u </w:instrText>
      </w:r>
      <w:r w:rsidRPr="00B80355">
        <w:rPr>
          <w:rFonts w:ascii="Times New Roman" w:hAnsi="Times New Roman"/>
          <w:b/>
          <w:bCs/>
          <w:sz w:val="28"/>
          <w:szCs w:val="28"/>
        </w:rPr>
        <w:fldChar w:fldCharType="separate"/>
      </w:r>
      <w:hyperlink w:anchor="_Toc142329392" w:history="1">
        <w:r w:rsidRPr="00B80355">
          <w:rPr>
            <w:rStyle w:val="Hyperlink"/>
            <w:rFonts w:ascii="Times New Roman" w:hAnsi="Times New Roman"/>
            <w:noProof/>
            <w:sz w:val="28"/>
            <w:szCs w:val="28"/>
          </w:rPr>
          <w:t>ПОЯСНИТЕЛЬНАЯ ЗАПИСКА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_Toc142329392 \h </w:instrText>
        </w:r>
        <w:r w:rsidRPr="00C13516">
          <w:rPr>
            <w:rFonts w:ascii="Times New Roman" w:hAnsi="Times New Roman"/>
            <w:noProof/>
            <w:sz w:val="28"/>
            <w:szCs w:val="28"/>
          </w:rPr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27DE" w:rsidRPr="00B80355" w:rsidRDefault="00FB27DE">
      <w:pPr>
        <w:pStyle w:val="TOC1"/>
        <w:tabs>
          <w:tab w:val="right" w:leader="dot" w:pos="9346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329393" w:history="1">
        <w:r w:rsidRPr="00B80355">
          <w:rPr>
            <w:rStyle w:val="Hyperlink"/>
            <w:rFonts w:ascii="Times New Roman" w:hAnsi="Times New Roman"/>
            <w:noProof/>
            <w:sz w:val="28"/>
            <w:szCs w:val="28"/>
          </w:rPr>
          <w:t>СОДЕРЖАНИЕ УЧЕБНОГО ПРЕДМЕТА «ИЗОБРАЗИТЕЛЬНОЕ ИСКУССТВО»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_Toc142329393 \h </w:instrText>
        </w:r>
        <w:r w:rsidRPr="00C13516">
          <w:rPr>
            <w:rFonts w:ascii="Times New Roman" w:hAnsi="Times New Roman"/>
            <w:noProof/>
            <w:sz w:val="28"/>
            <w:szCs w:val="28"/>
          </w:rPr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10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27DE" w:rsidRPr="00B80355" w:rsidRDefault="00FB27DE">
      <w:pPr>
        <w:pStyle w:val="TOC2"/>
        <w:tabs>
          <w:tab w:val="right" w:leader="dot" w:pos="9346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329394" w:history="1">
        <w:r w:rsidRPr="00B80355">
          <w:rPr>
            <w:rStyle w:val="Hyperlink"/>
            <w:rFonts w:ascii="Times New Roman" w:hAnsi="Times New Roman"/>
            <w:noProof/>
            <w:sz w:val="28"/>
            <w:szCs w:val="28"/>
          </w:rPr>
          <w:t>1 КЛАСС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_Toc142329394 \h </w:instrText>
        </w:r>
        <w:r w:rsidRPr="00C13516">
          <w:rPr>
            <w:rFonts w:ascii="Times New Roman" w:hAnsi="Times New Roman"/>
            <w:noProof/>
            <w:sz w:val="28"/>
            <w:szCs w:val="28"/>
          </w:rPr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10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27DE" w:rsidRPr="00B80355" w:rsidRDefault="00FB27DE">
      <w:pPr>
        <w:pStyle w:val="TOC2"/>
        <w:tabs>
          <w:tab w:val="right" w:leader="dot" w:pos="9346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329395" w:history="1">
        <w:r w:rsidRPr="00B80355">
          <w:rPr>
            <w:rStyle w:val="Hyperlink"/>
            <w:rFonts w:ascii="Times New Roman" w:hAnsi="Times New Roman"/>
            <w:noProof/>
            <w:sz w:val="28"/>
            <w:szCs w:val="28"/>
          </w:rPr>
          <w:t>1 ДОПОЛНИТЕЛЬНЫЙ КЛАСС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_Toc142329395 \h </w:instrText>
        </w:r>
        <w:r w:rsidRPr="00C13516">
          <w:rPr>
            <w:rFonts w:ascii="Times New Roman" w:hAnsi="Times New Roman"/>
            <w:noProof/>
            <w:sz w:val="28"/>
            <w:szCs w:val="28"/>
          </w:rPr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27DE" w:rsidRPr="00B80355" w:rsidRDefault="00FB27DE">
      <w:pPr>
        <w:pStyle w:val="TOC2"/>
        <w:tabs>
          <w:tab w:val="right" w:leader="dot" w:pos="9346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329396" w:history="1">
        <w:r w:rsidRPr="00B80355">
          <w:rPr>
            <w:rStyle w:val="Hyperlink"/>
            <w:rFonts w:ascii="Times New Roman" w:hAnsi="Times New Roman"/>
            <w:noProof/>
            <w:sz w:val="28"/>
            <w:szCs w:val="28"/>
          </w:rPr>
          <w:t>2 КЛАСС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_Toc142329396 \h </w:instrText>
        </w:r>
        <w:r w:rsidRPr="00C13516">
          <w:rPr>
            <w:rFonts w:ascii="Times New Roman" w:hAnsi="Times New Roman"/>
            <w:noProof/>
            <w:sz w:val="28"/>
            <w:szCs w:val="28"/>
          </w:rPr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27DE" w:rsidRPr="00B80355" w:rsidRDefault="00FB27DE">
      <w:pPr>
        <w:pStyle w:val="TOC2"/>
        <w:tabs>
          <w:tab w:val="right" w:leader="dot" w:pos="9346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329397" w:history="1">
        <w:r w:rsidRPr="00B80355">
          <w:rPr>
            <w:rStyle w:val="Hyperlink"/>
            <w:rFonts w:ascii="Times New Roman" w:hAnsi="Times New Roman"/>
            <w:noProof/>
            <w:sz w:val="28"/>
            <w:szCs w:val="28"/>
          </w:rPr>
          <w:t>3 КЛАСС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_Toc142329397 \h </w:instrText>
        </w:r>
        <w:r w:rsidRPr="00C13516">
          <w:rPr>
            <w:rFonts w:ascii="Times New Roman" w:hAnsi="Times New Roman"/>
            <w:noProof/>
            <w:sz w:val="28"/>
            <w:szCs w:val="28"/>
          </w:rPr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17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27DE" w:rsidRPr="00B80355" w:rsidRDefault="00FB27DE">
      <w:pPr>
        <w:pStyle w:val="TOC2"/>
        <w:tabs>
          <w:tab w:val="right" w:leader="dot" w:pos="9346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329398" w:history="1">
        <w:r w:rsidRPr="00B80355">
          <w:rPr>
            <w:rStyle w:val="Hyperlink"/>
            <w:rFonts w:ascii="Times New Roman" w:hAnsi="Times New Roman"/>
            <w:noProof/>
            <w:sz w:val="28"/>
            <w:szCs w:val="28"/>
          </w:rPr>
          <w:t>4 КЛАСС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_Toc142329398 \h </w:instrText>
        </w:r>
        <w:r w:rsidRPr="00C13516">
          <w:rPr>
            <w:rFonts w:ascii="Times New Roman" w:hAnsi="Times New Roman"/>
            <w:noProof/>
            <w:sz w:val="28"/>
            <w:szCs w:val="28"/>
          </w:rPr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21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27DE" w:rsidRPr="00B80355" w:rsidRDefault="00FB27DE">
      <w:pPr>
        <w:pStyle w:val="TOC1"/>
        <w:tabs>
          <w:tab w:val="right" w:leader="dot" w:pos="9346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329399" w:history="1">
        <w:r w:rsidRPr="00B80355">
          <w:rPr>
            <w:rStyle w:val="Hyperlink"/>
            <w:rFonts w:ascii="Times New Roman" w:hAnsi="Times New Roman"/>
            <w:noProof/>
            <w:sz w:val="28"/>
            <w:szCs w:val="28"/>
          </w:rPr>
          <w:t>ПЛАНИРУЕМЫЕ РЕЗУЛЬТАТЫ ОСВОЕНИЯ УЧЕБНОГО ПРЕДМЕТА «ИЗОБРАЗИТЕЛЬНОЕ ИСКУССТВО» НА УРОВНЕ НАЧАЛЬНОГО ОБЩЕГО ОБРАЗОВАНИЯ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_Toc142329399 \h </w:instrText>
        </w:r>
        <w:r w:rsidRPr="00C13516">
          <w:rPr>
            <w:rFonts w:ascii="Times New Roman" w:hAnsi="Times New Roman"/>
            <w:noProof/>
            <w:sz w:val="28"/>
            <w:szCs w:val="28"/>
          </w:rPr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25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27DE" w:rsidRPr="00B80355" w:rsidRDefault="00FB27DE">
      <w:pPr>
        <w:pStyle w:val="TOC2"/>
        <w:tabs>
          <w:tab w:val="right" w:leader="dot" w:pos="9346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329400" w:history="1">
        <w:r w:rsidRPr="00B80355">
          <w:rPr>
            <w:rStyle w:val="Hyperlink"/>
            <w:rFonts w:ascii="Times New Roman" w:hAnsi="Times New Roman"/>
            <w:noProof/>
            <w:sz w:val="28"/>
            <w:szCs w:val="28"/>
          </w:rPr>
          <w:t>Личностные результаты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_Toc142329400 \h </w:instrText>
        </w:r>
        <w:r w:rsidRPr="00C13516">
          <w:rPr>
            <w:rFonts w:ascii="Times New Roman" w:hAnsi="Times New Roman"/>
            <w:noProof/>
            <w:sz w:val="28"/>
            <w:szCs w:val="28"/>
          </w:rPr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25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27DE" w:rsidRPr="00B80355" w:rsidRDefault="00FB27DE">
      <w:pPr>
        <w:pStyle w:val="TOC2"/>
        <w:tabs>
          <w:tab w:val="right" w:leader="dot" w:pos="9346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329401" w:history="1">
        <w:r w:rsidRPr="00B80355">
          <w:rPr>
            <w:rStyle w:val="Hyperlink"/>
            <w:rFonts w:ascii="Times New Roman" w:hAnsi="Times New Roman"/>
            <w:noProof/>
            <w:sz w:val="28"/>
            <w:szCs w:val="28"/>
          </w:rPr>
          <w:t>Метапредметные результаты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_Toc142329401 \h </w:instrText>
        </w:r>
        <w:r w:rsidRPr="00C13516">
          <w:rPr>
            <w:rFonts w:ascii="Times New Roman" w:hAnsi="Times New Roman"/>
            <w:noProof/>
            <w:sz w:val="28"/>
            <w:szCs w:val="28"/>
          </w:rPr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27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27DE" w:rsidRPr="00B80355" w:rsidRDefault="00FB27DE">
      <w:pPr>
        <w:pStyle w:val="TOC2"/>
        <w:tabs>
          <w:tab w:val="right" w:leader="dot" w:pos="9346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329402" w:history="1">
        <w:r w:rsidRPr="00B80355">
          <w:rPr>
            <w:rStyle w:val="Hyperlink"/>
            <w:rFonts w:ascii="Times New Roman" w:hAnsi="Times New Roman"/>
            <w:noProof/>
            <w:sz w:val="28"/>
            <w:szCs w:val="28"/>
          </w:rPr>
          <w:t>Предметные результаты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_Toc142329402 \h </w:instrText>
        </w:r>
        <w:r w:rsidRPr="00C13516">
          <w:rPr>
            <w:rFonts w:ascii="Times New Roman" w:hAnsi="Times New Roman"/>
            <w:noProof/>
            <w:sz w:val="28"/>
            <w:szCs w:val="28"/>
          </w:rPr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30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27DE" w:rsidRPr="00B80355" w:rsidRDefault="00FB27DE">
      <w:pPr>
        <w:pStyle w:val="TOC3"/>
        <w:tabs>
          <w:tab w:val="right" w:leader="dot" w:pos="9346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329403" w:history="1">
        <w:r w:rsidRPr="00B80355">
          <w:rPr>
            <w:rStyle w:val="Hyperlink"/>
            <w:rFonts w:ascii="Times New Roman" w:hAnsi="Times New Roman"/>
            <w:noProof/>
            <w:sz w:val="28"/>
            <w:szCs w:val="28"/>
          </w:rPr>
          <w:t>1 КЛАСС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_Toc142329403 \h </w:instrText>
        </w:r>
        <w:r w:rsidRPr="00C13516">
          <w:rPr>
            <w:rFonts w:ascii="Times New Roman" w:hAnsi="Times New Roman"/>
            <w:noProof/>
            <w:sz w:val="28"/>
            <w:szCs w:val="28"/>
          </w:rPr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31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27DE" w:rsidRPr="00B80355" w:rsidRDefault="00FB27DE">
      <w:pPr>
        <w:pStyle w:val="TOC3"/>
        <w:tabs>
          <w:tab w:val="right" w:leader="dot" w:pos="9346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329404" w:history="1">
        <w:r w:rsidRPr="00B80355">
          <w:rPr>
            <w:rStyle w:val="Hyperlink"/>
            <w:rFonts w:ascii="Times New Roman" w:hAnsi="Times New Roman"/>
            <w:noProof/>
            <w:sz w:val="28"/>
            <w:szCs w:val="28"/>
          </w:rPr>
          <w:t>1 ДОПОЛНИТЕЛЬНЫЙ КЛАСС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_Toc142329404 \h </w:instrText>
        </w:r>
        <w:r w:rsidRPr="00C13516">
          <w:rPr>
            <w:rFonts w:ascii="Times New Roman" w:hAnsi="Times New Roman"/>
            <w:noProof/>
            <w:sz w:val="28"/>
            <w:szCs w:val="28"/>
          </w:rPr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33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27DE" w:rsidRPr="00B80355" w:rsidRDefault="00FB27DE">
      <w:pPr>
        <w:pStyle w:val="TOC3"/>
        <w:tabs>
          <w:tab w:val="right" w:leader="dot" w:pos="9346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329405" w:history="1">
        <w:r w:rsidRPr="00B80355">
          <w:rPr>
            <w:rStyle w:val="Hyperlink"/>
            <w:rFonts w:ascii="Times New Roman" w:hAnsi="Times New Roman"/>
            <w:noProof/>
            <w:sz w:val="28"/>
            <w:szCs w:val="28"/>
          </w:rPr>
          <w:t>2 КЛАСС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_Toc142329405 \h </w:instrText>
        </w:r>
        <w:r w:rsidRPr="00C13516">
          <w:rPr>
            <w:rFonts w:ascii="Times New Roman" w:hAnsi="Times New Roman"/>
            <w:noProof/>
            <w:sz w:val="28"/>
            <w:szCs w:val="28"/>
          </w:rPr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35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27DE" w:rsidRPr="00B80355" w:rsidRDefault="00FB27DE">
      <w:pPr>
        <w:pStyle w:val="TOC3"/>
        <w:tabs>
          <w:tab w:val="right" w:leader="dot" w:pos="9346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329406" w:history="1">
        <w:r w:rsidRPr="00B80355">
          <w:rPr>
            <w:rStyle w:val="Hyperlink"/>
            <w:rFonts w:ascii="Times New Roman" w:hAnsi="Times New Roman"/>
            <w:noProof/>
            <w:sz w:val="28"/>
            <w:szCs w:val="28"/>
          </w:rPr>
          <w:t>3 КЛАСС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_Toc142329406 \h </w:instrText>
        </w:r>
        <w:r w:rsidRPr="00C13516">
          <w:rPr>
            <w:rFonts w:ascii="Times New Roman" w:hAnsi="Times New Roman"/>
            <w:noProof/>
            <w:sz w:val="28"/>
            <w:szCs w:val="28"/>
          </w:rPr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39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27DE" w:rsidRPr="00B80355" w:rsidRDefault="00FB27DE">
      <w:pPr>
        <w:pStyle w:val="TOC3"/>
        <w:tabs>
          <w:tab w:val="right" w:leader="dot" w:pos="9346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329407" w:history="1">
        <w:r w:rsidRPr="00B80355">
          <w:rPr>
            <w:rStyle w:val="Hyperlink"/>
            <w:rFonts w:ascii="Times New Roman" w:hAnsi="Times New Roman"/>
            <w:noProof/>
            <w:sz w:val="28"/>
            <w:szCs w:val="28"/>
          </w:rPr>
          <w:t>4 КЛАСС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_Toc142329407 \h </w:instrText>
        </w:r>
        <w:r w:rsidRPr="00C13516">
          <w:rPr>
            <w:rFonts w:ascii="Times New Roman" w:hAnsi="Times New Roman"/>
            <w:noProof/>
            <w:sz w:val="28"/>
            <w:szCs w:val="28"/>
          </w:rPr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43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27DE" w:rsidRPr="00B80355" w:rsidRDefault="00FB27DE">
      <w:pPr>
        <w:pStyle w:val="TOC1"/>
        <w:tabs>
          <w:tab w:val="right" w:leader="dot" w:pos="9346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329408" w:history="1">
        <w:r w:rsidRPr="00B80355">
          <w:rPr>
            <w:rStyle w:val="Hyperlink"/>
            <w:rFonts w:ascii="Times New Roman" w:hAnsi="Times New Roman"/>
            <w:noProof/>
            <w:sz w:val="28"/>
            <w:szCs w:val="28"/>
          </w:rPr>
          <w:t>ТЕМАТИЧЕСКОЕ ПЛАНИРОВАНИЕ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_Toc142329408 \h </w:instrText>
        </w:r>
        <w:r w:rsidRPr="00C13516">
          <w:rPr>
            <w:rFonts w:ascii="Times New Roman" w:hAnsi="Times New Roman"/>
            <w:noProof/>
            <w:sz w:val="28"/>
            <w:szCs w:val="28"/>
          </w:rPr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48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27DE" w:rsidRPr="00B80355" w:rsidRDefault="00FB27DE">
      <w:pPr>
        <w:pStyle w:val="TOC2"/>
        <w:tabs>
          <w:tab w:val="right" w:leader="dot" w:pos="9346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329409" w:history="1">
        <w:r w:rsidRPr="00B80355">
          <w:rPr>
            <w:rStyle w:val="Hyperlink"/>
            <w:rFonts w:ascii="Times New Roman" w:hAnsi="Times New Roman"/>
            <w:noProof/>
            <w:sz w:val="28"/>
            <w:szCs w:val="28"/>
          </w:rPr>
          <w:t>1 КЛАСС (33 часа)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_Toc142329409 \h </w:instrText>
        </w:r>
        <w:r w:rsidRPr="00C13516">
          <w:rPr>
            <w:rFonts w:ascii="Times New Roman" w:hAnsi="Times New Roman"/>
            <w:noProof/>
            <w:sz w:val="28"/>
            <w:szCs w:val="28"/>
          </w:rPr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50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27DE" w:rsidRPr="00B80355" w:rsidRDefault="00FB27DE">
      <w:pPr>
        <w:pStyle w:val="TOC2"/>
        <w:tabs>
          <w:tab w:val="right" w:leader="dot" w:pos="9346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329410" w:history="1">
        <w:r w:rsidRPr="00B80355">
          <w:rPr>
            <w:rStyle w:val="Hyperlink"/>
            <w:rFonts w:ascii="Times New Roman" w:hAnsi="Times New Roman"/>
            <w:noProof/>
            <w:sz w:val="28"/>
            <w:szCs w:val="28"/>
          </w:rPr>
          <w:t>1 ДОПОЛНИТЕЛЬНЫЙ КЛАСС (33 часа)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_Toc142329410 \h </w:instrText>
        </w:r>
        <w:r w:rsidRPr="00C13516">
          <w:rPr>
            <w:rFonts w:ascii="Times New Roman" w:hAnsi="Times New Roman"/>
            <w:noProof/>
            <w:sz w:val="28"/>
            <w:szCs w:val="28"/>
          </w:rPr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54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27DE" w:rsidRPr="00B80355" w:rsidRDefault="00FB27DE">
      <w:pPr>
        <w:pStyle w:val="TOC2"/>
        <w:tabs>
          <w:tab w:val="right" w:leader="dot" w:pos="9346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329411" w:history="1">
        <w:r w:rsidRPr="00B80355">
          <w:rPr>
            <w:rStyle w:val="Hyperlink"/>
            <w:rFonts w:ascii="Times New Roman" w:hAnsi="Times New Roman"/>
            <w:noProof/>
            <w:sz w:val="28"/>
            <w:szCs w:val="28"/>
          </w:rPr>
          <w:t>2 КЛАСС (34 часа)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_Toc142329411 \h </w:instrText>
        </w:r>
        <w:r w:rsidRPr="00C13516">
          <w:rPr>
            <w:rFonts w:ascii="Times New Roman" w:hAnsi="Times New Roman"/>
            <w:noProof/>
            <w:sz w:val="28"/>
            <w:szCs w:val="28"/>
          </w:rPr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60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27DE" w:rsidRPr="00B80355" w:rsidRDefault="00FB27DE">
      <w:pPr>
        <w:pStyle w:val="TOC2"/>
        <w:tabs>
          <w:tab w:val="right" w:leader="dot" w:pos="9346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329412" w:history="1">
        <w:r w:rsidRPr="00B80355">
          <w:rPr>
            <w:rStyle w:val="Hyperlink"/>
            <w:rFonts w:ascii="Times New Roman" w:hAnsi="Times New Roman"/>
            <w:noProof/>
            <w:sz w:val="28"/>
            <w:szCs w:val="28"/>
          </w:rPr>
          <w:t>3 КЛАСС (34 часа)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_Toc142329412 \h </w:instrText>
        </w:r>
        <w:r w:rsidRPr="00C13516">
          <w:rPr>
            <w:rFonts w:ascii="Times New Roman" w:hAnsi="Times New Roman"/>
            <w:noProof/>
            <w:sz w:val="28"/>
            <w:szCs w:val="28"/>
          </w:rPr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68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27DE" w:rsidRPr="00B80355" w:rsidRDefault="00FB27DE">
      <w:pPr>
        <w:pStyle w:val="TOC2"/>
        <w:tabs>
          <w:tab w:val="right" w:leader="dot" w:pos="9346"/>
        </w:tabs>
        <w:rPr>
          <w:rFonts w:ascii="Times New Roman" w:hAnsi="Times New Roman"/>
          <w:noProof/>
          <w:kern w:val="0"/>
          <w:sz w:val="28"/>
          <w:szCs w:val="28"/>
          <w:lang w:eastAsia="ru-RU"/>
        </w:rPr>
      </w:pPr>
      <w:hyperlink w:anchor="_Toc142329413" w:history="1">
        <w:r w:rsidRPr="00B80355">
          <w:rPr>
            <w:rStyle w:val="Hyperlink"/>
            <w:rFonts w:ascii="Times New Roman" w:hAnsi="Times New Roman"/>
            <w:noProof/>
            <w:sz w:val="28"/>
            <w:szCs w:val="28"/>
          </w:rPr>
          <w:t>4 КЛАСС (34 часа)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_Toc142329413 \h </w:instrText>
        </w:r>
        <w:r w:rsidRPr="00C13516">
          <w:rPr>
            <w:rFonts w:ascii="Times New Roman" w:hAnsi="Times New Roman"/>
            <w:noProof/>
            <w:sz w:val="28"/>
            <w:szCs w:val="28"/>
          </w:rPr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75</w:t>
        </w:r>
        <w:r w:rsidRPr="00B8035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27DE" w:rsidRPr="00B80355" w:rsidRDefault="00FB27DE">
      <w:pPr>
        <w:rPr>
          <w:rFonts w:ascii="Times New Roman" w:hAnsi="Times New Roman"/>
          <w:sz w:val="28"/>
          <w:szCs w:val="28"/>
        </w:rPr>
      </w:pPr>
      <w:r w:rsidRPr="00B80355"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:rsidR="00FB27DE" w:rsidRPr="00E86BF7" w:rsidRDefault="00FB27DE" w:rsidP="00E86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FB27DE" w:rsidRDefault="00FB27D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B27DE" w:rsidRPr="006A4855" w:rsidRDefault="00FB27DE" w:rsidP="00E86BF7">
      <w:pPr>
        <w:pStyle w:val="BodyText"/>
        <w:spacing w:line="36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t>Федеральная</w:t>
      </w:r>
      <w:r w:rsidRPr="0030538D">
        <w:rPr>
          <w:sz w:val="28"/>
          <w:szCs w:val="28"/>
        </w:rPr>
        <w:t xml:space="preserve"> рабочая программа по </w:t>
      </w:r>
      <w:r>
        <w:rPr>
          <w:sz w:val="28"/>
          <w:szCs w:val="28"/>
        </w:rPr>
        <w:t>учебному предмету «Изобразительное искусство»</w:t>
      </w:r>
      <w:r w:rsidRPr="006A4855">
        <w:t xml:space="preserve"> </w:t>
      </w:r>
      <w:r w:rsidRPr="006A4855">
        <w:rPr>
          <w:sz w:val="28"/>
          <w:szCs w:val="28"/>
        </w:rPr>
        <w:t xml:space="preserve">(далее соответственно – программа по </w:t>
      </w:r>
      <w:r>
        <w:rPr>
          <w:sz w:val="28"/>
          <w:szCs w:val="28"/>
        </w:rPr>
        <w:t>изобразительному искусству, изобразительное искусство</w:t>
      </w:r>
      <w:r w:rsidRPr="006A4855">
        <w:rPr>
          <w:sz w:val="28"/>
          <w:szCs w:val="28"/>
        </w:rPr>
        <w:t xml:space="preserve">) включает пояснительную записку, содержание обучения, планируемые результаты освоения программы по </w:t>
      </w:r>
      <w:r>
        <w:rPr>
          <w:sz w:val="28"/>
          <w:szCs w:val="28"/>
        </w:rPr>
        <w:t>изобразительному искусству</w:t>
      </w:r>
      <w:r w:rsidRPr="006A4855">
        <w:rPr>
          <w:sz w:val="28"/>
          <w:szCs w:val="28"/>
        </w:rPr>
        <w:t xml:space="preserve">. </w:t>
      </w:r>
    </w:p>
    <w:p w:rsidR="00FB27DE" w:rsidRDefault="00FB27DE" w:rsidP="00E86BF7">
      <w:pPr>
        <w:pStyle w:val="BodyText"/>
        <w:spacing w:line="360" w:lineRule="auto"/>
        <w:ind w:right="-1" w:firstLine="709"/>
        <w:rPr>
          <w:sz w:val="28"/>
          <w:szCs w:val="28"/>
        </w:rPr>
      </w:pPr>
      <w:r w:rsidRPr="006A4855">
        <w:rPr>
          <w:sz w:val="28"/>
          <w:szCs w:val="28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ЗПР; место в структуре учебного плана, а также подходы к отбору содержания и планируемым результатам.</w:t>
      </w:r>
    </w:p>
    <w:p w:rsidR="00FB27DE" w:rsidRPr="0030538D" w:rsidRDefault="00FB27DE" w:rsidP="00E86BF7">
      <w:pPr>
        <w:pStyle w:val="BodyText"/>
        <w:spacing w:line="360" w:lineRule="auto"/>
        <w:ind w:right="-1" w:firstLine="709"/>
        <w:rPr>
          <w:sz w:val="28"/>
          <w:szCs w:val="28"/>
        </w:rPr>
      </w:pPr>
      <w:r w:rsidRPr="00785FDA">
        <w:rPr>
          <w:sz w:val="28"/>
          <w:szCs w:val="28"/>
        </w:rPr>
        <w:t xml:space="preserve">Содержание обучения раскрывает содержательные линии для обязательного изучения </w:t>
      </w:r>
      <w:r>
        <w:rPr>
          <w:sz w:val="28"/>
          <w:szCs w:val="28"/>
        </w:rPr>
        <w:t>изобразительного искусства</w:t>
      </w:r>
      <w:r w:rsidRPr="00785FDA">
        <w:rPr>
          <w:sz w:val="28"/>
          <w:szCs w:val="28"/>
        </w:rPr>
        <w:t xml:space="preserve"> на уровне начального общего образования</w:t>
      </w:r>
      <w:r w:rsidRPr="0030538D">
        <w:rPr>
          <w:sz w:val="28"/>
          <w:szCs w:val="28"/>
        </w:rPr>
        <w:t xml:space="preserve">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</w:t>
      </w:r>
      <w:r>
        <w:rPr>
          <w:sz w:val="28"/>
          <w:szCs w:val="28"/>
        </w:rPr>
        <w:t>ных в</w:t>
      </w:r>
      <w:r w:rsidRPr="00305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федеральной </w:t>
      </w:r>
      <w:r w:rsidRPr="0030538D">
        <w:rPr>
          <w:sz w:val="28"/>
          <w:szCs w:val="28"/>
        </w:rPr>
        <w:t>программе воспитания</w:t>
      </w:r>
      <w:r>
        <w:rPr>
          <w:sz w:val="28"/>
          <w:szCs w:val="28"/>
        </w:rPr>
        <w:t xml:space="preserve">. </w:t>
      </w:r>
      <w:r w:rsidRPr="0030538D">
        <w:rPr>
          <w:sz w:val="28"/>
          <w:szCs w:val="28"/>
        </w:rPr>
        <w:t xml:space="preserve">Программа разработана с учётом актуальных целей и задач обучения и воспитания, развития обучающихся </w:t>
      </w:r>
      <w:r>
        <w:rPr>
          <w:sz w:val="28"/>
          <w:szCs w:val="28"/>
        </w:rPr>
        <w:t xml:space="preserve">с ЗПР </w:t>
      </w:r>
      <w:r w:rsidRPr="0030538D">
        <w:rPr>
          <w:sz w:val="28"/>
          <w:szCs w:val="28"/>
        </w:rPr>
        <w:t>и условий, необходимых для достижения личностных, метапредментных и предметных результатов при освоении предметной области «Искусство» (</w:t>
      </w:r>
      <w:r>
        <w:rPr>
          <w:sz w:val="28"/>
          <w:szCs w:val="28"/>
        </w:rPr>
        <w:t>Изобразительное искусство</w:t>
      </w:r>
      <w:r w:rsidRPr="0030538D">
        <w:rPr>
          <w:sz w:val="28"/>
          <w:szCs w:val="28"/>
        </w:rPr>
        <w:t xml:space="preserve">). </w:t>
      </w:r>
    </w:p>
    <w:p w:rsidR="00FB27DE" w:rsidRDefault="00FB27DE" w:rsidP="00E86BF7">
      <w:pPr>
        <w:spacing w:after="0" w:line="360" w:lineRule="auto"/>
        <w:ind w:firstLine="709"/>
      </w:pPr>
      <w:r>
        <w:br w:type="page"/>
      </w:r>
    </w:p>
    <w:p w:rsidR="00FB27DE" w:rsidRPr="00775514" w:rsidRDefault="00FB27DE" w:rsidP="00E86BF7">
      <w:pPr>
        <w:pStyle w:val="Heading1"/>
        <w:spacing w:before="0" w:after="0" w:line="360" w:lineRule="auto"/>
        <w:ind w:firstLine="709"/>
      </w:pPr>
      <w:bookmarkStart w:id="1" w:name="_Toc142329392"/>
      <w:r w:rsidRPr="00775514">
        <w:t>ПОЯСНИТЕЛЬНАЯ ЗАПИСКА</w:t>
      </w:r>
      <w:bookmarkEnd w:id="1"/>
    </w:p>
    <w:p w:rsidR="00FB27DE" w:rsidRPr="00775514" w:rsidRDefault="00FB27DE" w:rsidP="00E86BF7">
      <w:pPr>
        <w:pStyle w:val="BodyTex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Федеральная</w:t>
      </w:r>
      <w:r w:rsidRPr="00775514">
        <w:rPr>
          <w:sz w:val="28"/>
          <w:szCs w:val="28"/>
        </w:rPr>
        <w:t xml:space="preserve"> 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</w:t>
      </w:r>
      <w:r>
        <w:rPr>
          <w:sz w:val="28"/>
          <w:szCs w:val="28"/>
        </w:rPr>
        <w:t>т</w:t>
      </w:r>
      <w:r w:rsidRPr="00785FDA">
        <w:rPr>
          <w:sz w:val="28"/>
          <w:szCs w:val="28"/>
        </w:rPr>
        <w:t>ребовани</w:t>
      </w:r>
      <w:r>
        <w:rPr>
          <w:sz w:val="28"/>
          <w:szCs w:val="28"/>
        </w:rPr>
        <w:t>ях</w:t>
      </w:r>
      <w:r w:rsidRPr="00785FDA">
        <w:rPr>
          <w:sz w:val="28"/>
          <w:szCs w:val="28"/>
        </w:rPr>
        <w:t xml:space="preserve">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</w:t>
      </w:r>
      <w:r>
        <w:rPr>
          <w:sz w:val="28"/>
          <w:szCs w:val="28"/>
        </w:rPr>
        <w:t xml:space="preserve"> для обучающихся с ОВЗ, а </w:t>
      </w:r>
      <w:r w:rsidRPr="00775514">
        <w:rPr>
          <w:sz w:val="28"/>
          <w:szCs w:val="28"/>
        </w:rPr>
        <w:t>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</w:p>
    <w:p w:rsidR="00FB27DE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Содержание программы распределено по</w:t>
      </w:r>
      <w:r>
        <w:rPr>
          <w:sz w:val="28"/>
          <w:szCs w:val="28"/>
        </w:rPr>
        <w:t xml:space="preserve"> годам обучения и</w:t>
      </w:r>
      <w:r w:rsidRPr="00775514">
        <w:rPr>
          <w:sz w:val="28"/>
          <w:szCs w:val="28"/>
        </w:rPr>
        <w:t xml:space="preserve"> модулям с учётом </w:t>
      </w:r>
      <w:r>
        <w:rPr>
          <w:sz w:val="28"/>
          <w:szCs w:val="28"/>
        </w:rPr>
        <w:t xml:space="preserve">особых образовательных потребностей обучающихся с ЗПР, </w:t>
      </w:r>
      <w:r w:rsidRPr="00775514">
        <w:rPr>
          <w:sz w:val="28"/>
          <w:szCs w:val="28"/>
        </w:rPr>
        <w:t xml:space="preserve">проверяемых требований к </w:t>
      </w:r>
      <w:r w:rsidRPr="00663444">
        <w:rPr>
          <w:sz w:val="28"/>
          <w:szCs w:val="28"/>
        </w:rPr>
        <w:t>результатам освоения учебного предмета, выносимым на промежуточную аттестацию.</w:t>
      </w:r>
    </w:p>
    <w:p w:rsidR="00FB27DE" w:rsidRDefault="00FB27DE" w:rsidP="00E86BF7">
      <w:pPr>
        <w:pStyle w:val="BodyText"/>
        <w:spacing w:line="360" w:lineRule="auto"/>
        <w:ind w:left="0" w:right="0" w:firstLine="709"/>
        <w:rPr>
          <w:rFonts w:ascii="Calibri" w:hAnsi="Calibri"/>
          <w:kern w:val="2"/>
          <w:sz w:val="22"/>
          <w:szCs w:val="22"/>
        </w:rPr>
      </w:pPr>
      <w:r>
        <w:rPr>
          <w:sz w:val="28"/>
          <w:szCs w:val="28"/>
        </w:rPr>
        <w:t>Федеральная</w:t>
      </w:r>
      <w:r w:rsidRPr="00775514">
        <w:rPr>
          <w:sz w:val="28"/>
          <w:szCs w:val="28"/>
        </w:rPr>
        <w:t xml:space="preserve"> рабочая программа учитывает особенности развития </w:t>
      </w:r>
      <w:r>
        <w:rPr>
          <w:sz w:val="28"/>
          <w:szCs w:val="28"/>
        </w:rPr>
        <w:t xml:space="preserve">обучающихся с ЗПР </w:t>
      </w:r>
      <w:r w:rsidRPr="00775514">
        <w:rPr>
          <w:sz w:val="28"/>
          <w:szCs w:val="28"/>
        </w:rPr>
        <w:t>7</w:t>
      </w:r>
      <w:r>
        <w:rPr>
          <w:sz w:val="28"/>
          <w:szCs w:val="28"/>
        </w:rPr>
        <w:t>–</w:t>
      </w:r>
      <w:r w:rsidRPr="00775514">
        <w:rPr>
          <w:sz w:val="28"/>
          <w:szCs w:val="28"/>
        </w:rPr>
        <w:t xml:space="preserve">10 лет, </w:t>
      </w:r>
      <w:r>
        <w:rPr>
          <w:sz w:val="28"/>
          <w:szCs w:val="28"/>
        </w:rPr>
        <w:t xml:space="preserve">однако </w:t>
      </w:r>
      <w:r w:rsidRPr="00775514">
        <w:rPr>
          <w:sz w:val="28"/>
          <w:szCs w:val="28"/>
        </w:rPr>
        <w:t xml:space="preserve">содержание занятий </w:t>
      </w:r>
      <w:r>
        <w:rPr>
          <w:sz w:val="28"/>
          <w:szCs w:val="28"/>
        </w:rPr>
        <w:t xml:space="preserve">может также </w:t>
      </w:r>
      <w:r w:rsidRPr="00775514">
        <w:rPr>
          <w:sz w:val="28"/>
          <w:szCs w:val="28"/>
        </w:rPr>
        <w:t>адаптирова</w:t>
      </w:r>
      <w:r>
        <w:rPr>
          <w:sz w:val="28"/>
          <w:szCs w:val="28"/>
        </w:rPr>
        <w:t>ться</w:t>
      </w:r>
      <w:r w:rsidRPr="00775514">
        <w:rPr>
          <w:sz w:val="28"/>
          <w:szCs w:val="28"/>
        </w:rPr>
        <w:t xml:space="preserve"> с учётом индивидуальных</w:t>
      </w:r>
      <w:r>
        <w:rPr>
          <w:sz w:val="28"/>
          <w:szCs w:val="28"/>
        </w:rPr>
        <w:t xml:space="preserve"> психофизических особенностей обучающихся</w:t>
      </w:r>
      <w:r w:rsidRPr="00775514">
        <w:rPr>
          <w:sz w:val="28"/>
          <w:szCs w:val="28"/>
        </w:rPr>
        <w:t>.</w:t>
      </w:r>
      <w:r w:rsidRPr="00FC066B">
        <w:rPr>
          <w:rFonts w:ascii="Calibri" w:hAnsi="Calibri"/>
          <w:kern w:val="2"/>
          <w:sz w:val="22"/>
          <w:szCs w:val="22"/>
        </w:rPr>
        <w:t xml:space="preserve"> </w:t>
      </w:r>
    </w:p>
    <w:p w:rsidR="00FB27DE" w:rsidRPr="00775514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FC066B">
        <w:rPr>
          <w:sz w:val="28"/>
          <w:szCs w:val="28"/>
        </w:rPr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</w:t>
      </w:r>
      <w:r>
        <w:rPr>
          <w:sz w:val="28"/>
          <w:szCs w:val="28"/>
        </w:rPr>
        <w:t xml:space="preserve">с ЗПР </w:t>
      </w:r>
      <w:r w:rsidRPr="00FC066B">
        <w:rPr>
          <w:sz w:val="28"/>
          <w:szCs w:val="28"/>
        </w:rPr>
        <w:t xml:space="preserve">выражать свои эмоции и чувства, овладевать навыками символизации, что поднимает психическое развитие на качественно новую ступень.  </w:t>
      </w:r>
    </w:p>
    <w:p w:rsidR="00FB27DE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Уроки по изобразительному искусству для обучающихся с ЗПР решают не только образовательные, но и коррекционные задачи. </w:t>
      </w:r>
    </w:p>
    <w:p w:rsidR="00FB27DE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>Основная цель</w:t>
      </w:r>
      <w:r w:rsidRPr="00775514">
        <w:rPr>
          <w:sz w:val="28"/>
          <w:szCs w:val="28"/>
        </w:rPr>
        <w:t xml:space="preserve"> преподавания предмета «Изобразительное искусство» состоит в формировании художественной культуры </w:t>
      </w:r>
      <w:r>
        <w:rPr>
          <w:sz w:val="28"/>
          <w:szCs w:val="28"/>
        </w:rPr>
        <w:t>обучающихся</w:t>
      </w:r>
      <w:r w:rsidRPr="00775514">
        <w:rPr>
          <w:sz w:val="28"/>
          <w:szCs w:val="28"/>
        </w:rPr>
        <w:t>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 w:rsidR="00FB27DE" w:rsidRPr="00FE29CF" w:rsidRDefault="00FB27DE" w:rsidP="00FE29CF">
      <w:pPr>
        <w:pStyle w:val="BodyText"/>
        <w:spacing w:line="360" w:lineRule="auto"/>
        <w:ind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 xml:space="preserve">Специальная цель </w:t>
      </w:r>
      <w:r>
        <w:rPr>
          <w:sz w:val="28"/>
          <w:szCs w:val="28"/>
        </w:rPr>
        <w:t xml:space="preserve">изучения предмета </w:t>
      </w:r>
      <w:r w:rsidRPr="00FE29CF">
        <w:rPr>
          <w:sz w:val="28"/>
          <w:szCs w:val="28"/>
        </w:rPr>
        <w:t xml:space="preserve">«Изобразительное искусство» в соответствии с </w:t>
      </w:r>
      <w:r>
        <w:rPr>
          <w:sz w:val="28"/>
          <w:szCs w:val="28"/>
        </w:rPr>
        <w:t>федеральной</w:t>
      </w:r>
      <w:r w:rsidRPr="00FE29CF">
        <w:rPr>
          <w:sz w:val="28"/>
          <w:szCs w:val="28"/>
        </w:rPr>
        <w:t xml:space="preserve"> адаптированной общеобразовательной программой</w:t>
      </w:r>
      <w:r>
        <w:rPr>
          <w:sz w:val="28"/>
          <w:szCs w:val="28"/>
        </w:rPr>
        <w:t xml:space="preserve"> начального общего образования для обучающихся с ЗПР</w:t>
      </w:r>
      <w:r w:rsidRPr="00FE29CF">
        <w:rPr>
          <w:sz w:val="28"/>
          <w:szCs w:val="28"/>
        </w:rPr>
        <w:t xml:space="preserve"> заключается:</w:t>
      </w:r>
    </w:p>
    <w:p w:rsidR="00FB27DE" w:rsidRPr="00FE29CF" w:rsidRDefault="00FB27DE" w:rsidP="00143F06">
      <w:pPr>
        <w:pStyle w:val="BodyText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:rsidR="00FB27DE" w:rsidRPr="00FE29CF" w:rsidRDefault="00FB27DE" w:rsidP="00143F06">
      <w:pPr>
        <w:pStyle w:val="BodyText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:rsidR="00FB27DE" w:rsidRPr="00775514" w:rsidRDefault="00FB27DE" w:rsidP="00143F06">
      <w:pPr>
        <w:pStyle w:val="BodyText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формировании позитивного эмоционально-ценностного отношения к искусству и людям творческих профессий.</w:t>
      </w:r>
    </w:p>
    <w:p w:rsidR="00FB27DE" w:rsidRPr="00143F06" w:rsidRDefault="00FB27DE" w:rsidP="00143F06">
      <w:pPr>
        <w:pStyle w:val="BodyText"/>
        <w:spacing w:line="360" w:lineRule="auto"/>
        <w:ind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>Общие задачи</w:t>
      </w:r>
      <w:r w:rsidRPr="00143F06">
        <w:rPr>
          <w:sz w:val="28"/>
          <w:szCs w:val="28"/>
        </w:rPr>
        <w:t xml:space="preserve"> курса:</w:t>
      </w:r>
    </w:p>
    <w:p w:rsidR="00FB27DE" w:rsidRPr="00143F06" w:rsidRDefault="00FB27DE" w:rsidP="00FE0A75">
      <w:pPr>
        <w:pStyle w:val="BodyText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:rsidR="00FB27DE" w:rsidRPr="00143F06" w:rsidRDefault="00FB27DE" w:rsidP="00FE0A75">
      <w:pPr>
        <w:pStyle w:val="BodyText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:rsidR="00FB27DE" w:rsidRPr="00143F06" w:rsidRDefault="00FB27DE" w:rsidP="00FE0A75">
      <w:pPr>
        <w:pStyle w:val="BodyText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 w:rsidR="00FB27DE" w:rsidRPr="00143F06" w:rsidRDefault="00FB27DE" w:rsidP="00FE0A75">
      <w:pPr>
        <w:pStyle w:val="BodyText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FB27DE" w:rsidRPr="00143F06" w:rsidRDefault="00FB27DE" w:rsidP="00FE0A75">
      <w:pPr>
        <w:pStyle w:val="BodyText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воспитание активного эмоционально-эстетического отношения к произведениям искусства;</w:t>
      </w:r>
    </w:p>
    <w:p w:rsidR="00FB27DE" w:rsidRPr="00143F06" w:rsidRDefault="00FB27DE" w:rsidP="00FE0A75">
      <w:pPr>
        <w:pStyle w:val="BodyText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:rsidR="00FB27DE" w:rsidRDefault="00FB27DE" w:rsidP="00FE0A75">
      <w:pPr>
        <w:pStyle w:val="BodyText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овладение практическими умениями самовыражения средствами изобразительного искусства.</w:t>
      </w:r>
    </w:p>
    <w:p w:rsidR="00FB27DE" w:rsidRPr="00775514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Содержание предмета охватывает все основные вид</w:t>
      </w:r>
      <w:r>
        <w:rPr>
          <w:sz w:val="28"/>
          <w:szCs w:val="28"/>
        </w:rPr>
        <w:t>ы</w:t>
      </w:r>
      <w:r w:rsidRPr="00775514">
        <w:rPr>
          <w:sz w:val="28"/>
          <w:szCs w:val="28"/>
        </w:rPr>
        <w:t xml:space="preserve"> визуально-пространственных искусств: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</w:t>
      </w:r>
      <w:r>
        <w:rPr>
          <w:sz w:val="28"/>
          <w:szCs w:val="28"/>
        </w:rPr>
        <w:t>обучающихся</w:t>
      </w:r>
      <w:r w:rsidRPr="00775514">
        <w:rPr>
          <w:sz w:val="28"/>
          <w:szCs w:val="28"/>
        </w:rPr>
        <w:t xml:space="preserve"> </w:t>
      </w:r>
      <w:r>
        <w:rPr>
          <w:sz w:val="28"/>
          <w:szCs w:val="28"/>
        </w:rPr>
        <w:t>с ЗПР</w:t>
      </w:r>
      <w:r w:rsidRPr="00775514">
        <w:rPr>
          <w:sz w:val="28"/>
          <w:szCs w:val="28"/>
        </w:rPr>
        <w:t xml:space="preserve">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</w:t>
      </w:r>
      <w:r>
        <w:rPr>
          <w:sz w:val="28"/>
          <w:szCs w:val="28"/>
        </w:rPr>
        <w:t xml:space="preserve">носит </w:t>
      </w:r>
      <w:r w:rsidRPr="00775514">
        <w:rPr>
          <w:sz w:val="28"/>
          <w:szCs w:val="28"/>
        </w:rPr>
        <w:t>обучающий характер.</w:t>
      </w:r>
    </w:p>
    <w:p w:rsidR="00FB27DE" w:rsidRPr="00775514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B27DE" w:rsidRPr="00310345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75514">
        <w:rPr>
          <w:rFonts w:ascii="Times New Roman" w:hAnsi="Times New Roman"/>
          <w:sz w:val="28"/>
          <w:szCs w:val="28"/>
        </w:rPr>
        <w:t xml:space="preserve">На занятиях </w:t>
      </w:r>
      <w:r>
        <w:rPr>
          <w:rFonts w:ascii="Times New Roman" w:hAnsi="Times New Roman"/>
          <w:sz w:val="28"/>
          <w:szCs w:val="28"/>
        </w:rPr>
        <w:t>обучающиеся с ЗПР</w:t>
      </w:r>
      <w:r w:rsidRPr="00775514">
        <w:rPr>
          <w:rFonts w:ascii="Times New Roman" w:hAnsi="Times New Roman"/>
          <w:sz w:val="28"/>
          <w:szCs w:val="28"/>
        </w:rPr>
        <w:t xml:space="preserve"> знакомятся с многообразием видов художественной деятельности и технически доступным разнообразием художественных материалов. </w:t>
      </w:r>
      <w:r w:rsidRPr="00310345">
        <w:rPr>
          <w:rFonts w:ascii="Times New Roman" w:hAnsi="Times New Roman"/>
          <w:bCs/>
          <w:i/>
          <w:sz w:val="28"/>
          <w:szCs w:val="28"/>
        </w:rPr>
        <w:t>Практическая художественно-творческая деятельность занимает приоритетное пространство учебного времени</w:t>
      </w:r>
      <w:r w:rsidRPr="00310345">
        <w:rPr>
          <w:rFonts w:ascii="Times New Roman" w:hAnsi="Times New Roman"/>
          <w:i/>
          <w:sz w:val="28"/>
          <w:szCs w:val="28"/>
        </w:rPr>
        <w:t xml:space="preserve">. </w:t>
      </w:r>
    </w:p>
    <w:p w:rsidR="00FB27DE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E74C2E">
        <w:rPr>
          <w:sz w:val="28"/>
          <w:szCs w:val="28"/>
        </w:rPr>
        <w:t xml:space="preserve">Предмет «Изобразительное искусство» имеет важное </w:t>
      </w:r>
      <w:r w:rsidRPr="007157F3">
        <w:rPr>
          <w:b/>
          <w:sz w:val="28"/>
          <w:szCs w:val="28"/>
        </w:rPr>
        <w:t>коррекционно-развивающее значение</w:t>
      </w:r>
      <w:r>
        <w:rPr>
          <w:sz w:val="28"/>
          <w:szCs w:val="28"/>
        </w:rPr>
        <w:t xml:space="preserve">: </w:t>
      </w:r>
    </w:p>
    <w:p w:rsidR="00FB27DE" w:rsidRPr="00957FA2" w:rsidRDefault="00FB27DE" w:rsidP="00957FA2">
      <w:pPr>
        <w:pStyle w:val="BodyText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способствует коррекции недостатков познавательной деятельности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:rsidR="00FB27DE" w:rsidRPr="00957FA2" w:rsidRDefault="00FB27DE" w:rsidP="00957FA2">
      <w:pPr>
        <w:pStyle w:val="BodyText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формирует умение находить в изображаемом существенные признаки, устанавливать сходство и различие;</w:t>
      </w:r>
    </w:p>
    <w:p w:rsidR="00FB27DE" w:rsidRPr="00957FA2" w:rsidRDefault="00FB27DE" w:rsidP="00957FA2">
      <w:pPr>
        <w:pStyle w:val="BodyText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содействует развитию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аналитико-синтетической деятельности, умения сравнивать, обобщать;</w:t>
      </w:r>
    </w:p>
    <w:p w:rsidR="00FB27DE" w:rsidRPr="00957FA2" w:rsidRDefault="00FB27DE" w:rsidP="00957FA2">
      <w:pPr>
        <w:pStyle w:val="BodyText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учит ориентироваться в задании и планировать свою работу, намечать последовательность выполнения рисунка;</w:t>
      </w:r>
    </w:p>
    <w:p w:rsidR="00FB27DE" w:rsidRPr="00957FA2" w:rsidRDefault="00FB27DE" w:rsidP="00957FA2">
      <w:pPr>
        <w:pStyle w:val="BodyText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FB27DE" w:rsidRPr="00957FA2" w:rsidRDefault="00FB27DE" w:rsidP="00957FA2">
      <w:pPr>
        <w:pStyle w:val="BodyText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формирует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знания элементарных основ реалистического рисунка, навыки рисования с натуры, декоративного рисования;</w:t>
      </w:r>
    </w:p>
    <w:p w:rsidR="00FB27DE" w:rsidRPr="00957FA2" w:rsidRDefault="00FB27DE" w:rsidP="00957FA2">
      <w:pPr>
        <w:pStyle w:val="BodyText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знакомит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:rsidR="00FB27DE" w:rsidRDefault="00FB27DE" w:rsidP="00957FA2">
      <w:pPr>
        <w:pStyle w:val="BodyText"/>
        <w:numPr>
          <w:ilvl w:val="0"/>
          <w:numId w:val="8"/>
        </w:numPr>
        <w:spacing w:line="360" w:lineRule="auto"/>
        <w:ind w:left="709" w:right="0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развивает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речь, художественный вкус, интерес и любовь к изобразительной деятельности.</w:t>
      </w:r>
    </w:p>
    <w:p w:rsidR="00FB27DE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157F3">
        <w:rPr>
          <w:sz w:val="28"/>
          <w:szCs w:val="28"/>
        </w:rPr>
        <w:t xml:space="preserve">Уроки изобразительного искусства при правильной их организации способствуют формированию личности </w:t>
      </w:r>
      <w:r>
        <w:rPr>
          <w:sz w:val="28"/>
          <w:szCs w:val="28"/>
        </w:rPr>
        <w:t>обучающегося с ЗПР</w:t>
      </w:r>
      <w:r w:rsidRPr="007157F3">
        <w:rPr>
          <w:sz w:val="28"/>
          <w:szCs w:val="28"/>
        </w:rPr>
        <w:t>, воспитанию у него положительных навыков и привычек, вносят свой вклад в формирование универсальных учебных действий и сферы жизненной компетенции.</w:t>
      </w:r>
      <w:r>
        <w:rPr>
          <w:sz w:val="28"/>
          <w:szCs w:val="28"/>
        </w:rPr>
        <w:t xml:space="preserve"> </w:t>
      </w:r>
      <w:r w:rsidRPr="009B6E0B">
        <w:rPr>
          <w:sz w:val="28"/>
          <w:szCs w:val="28"/>
        </w:rPr>
        <w:t>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FB27DE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157F3">
        <w:rPr>
          <w:sz w:val="28"/>
          <w:szCs w:val="28"/>
        </w:rPr>
        <w:t xml:space="preserve"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возможностей </w:t>
      </w:r>
      <w:r>
        <w:rPr>
          <w:sz w:val="28"/>
          <w:szCs w:val="28"/>
        </w:rPr>
        <w:t>обучающихся с ЗПР</w:t>
      </w:r>
      <w:r w:rsidRPr="007157F3">
        <w:rPr>
          <w:sz w:val="28"/>
          <w:szCs w:val="28"/>
        </w:rPr>
        <w:t xml:space="preserve">, раскрывает содержание, методы и приемы обучения изобразительным умениям, учитывает основные положения дифференцированного подхода к </w:t>
      </w:r>
      <w:r>
        <w:rPr>
          <w:sz w:val="28"/>
          <w:szCs w:val="28"/>
        </w:rPr>
        <w:t>обучающимся</w:t>
      </w:r>
      <w:r w:rsidRPr="007157F3">
        <w:rPr>
          <w:sz w:val="28"/>
          <w:szCs w:val="28"/>
        </w:rPr>
        <w:t>.</w:t>
      </w:r>
    </w:p>
    <w:p w:rsidR="00FB27DE" w:rsidRPr="00775514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В урочное время деятельность обучающихся</w:t>
      </w:r>
      <w:r>
        <w:rPr>
          <w:sz w:val="28"/>
          <w:szCs w:val="28"/>
        </w:rPr>
        <w:t xml:space="preserve"> с ЗПР</w:t>
      </w:r>
      <w:r w:rsidRPr="00775514">
        <w:rPr>
          <w:sz w:val="28"/>
          <w:szCs w:val="28"/>
        </w:rPr>
        <w:t xml:space="preserve">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FB27DE" w:rsidRPr="00775514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5514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есто учебного предмета «Изобразительное искусство» в учебном плане</w:t>
      </w:r>
    </w:p>
    <w:p w:rsidR="00FB27DE" w:rsidRPr="00775514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</w:t>
      </w:r>
      <w:r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</w:t>
      </w:r>
      <w:r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классов программы начального общего образования в объёме одного учебного часа в неделю. Изучение содержания всех модулей в 1</w:t>
      </w:r>
      <w:r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классах обязательно.</w:t>
      </w:r>
    </w:p>
    <w:p w:rsidR="00FB27DE" w:rsidRPr="00775514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Общее число часов, отведённых на изучение учебного предмета «Изобразительное искусство», — </w:t>
      </w:r>
      <w:r>
        <w:rPr>
          <w:sz w:val="28"/>
          <w:szCs w:val="28"/>
        </w:rPr>
        <w:t>168</w:t>
      </w:r>
      <w:r w:rsidRPr="00775514">
        <w:rPr>
          <w:sz w:val="28"/>
          <w:szCs w:val="28"/>
        </w:rPr>
        <w:t xml:space="preserve"> ч (один час в неделю в каждом классе).</w:t>
      </w:r>
    </w:p>
    <w:p w:rsidR="00FB27DE" w:rsidRPr="00775514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1 класс — 33 ч, 1 </w:t>
      </w:r>
      <w:r>
        <w:rPr>
          <w:sz w:val="28"/>
          <w:szCs w:val="28"/>
        </w:rPr>
        <w:t xml:space="preserve">дополнительный </w:t>
      </w:r>
      <w:r w:rsidRPr="00775514">
        <w:rPr>
          <w:sz w:val="28"/>
          <w:szCs w:val="28"/>
        </w:rPr>
        <w:t>класс — 33 ч</w:t>
      </w:r>
      <w:r>
        <w:rPr>
          <w:sz w:val="28"/>
          <w:szCs w:val="28"/>
        </w:rPr>
        <w:t>,</w:t>
      </w:r>
      <w:r w:rsidRPr="00775514">
        <w:rPr>
          <w:sz w:val="28"/>
          <w:szCs w:val="28"/>
        </w:rPr>
        <w:t xml:space="preserve"> 2 класс — 34 ч, 3 класс — 34 ч, 4 класс — 34 ч.</w:t>
      </w:r>
    </w:p>
    <w:p w:rsidR="00FB27DE" w:rsidRDefault="00FB27DE" w:rsidP="00E86BF7">
      <w:pPr>
        <w:pStyle w:val="BodyText"/>
        <w:spacing w:line="360" w:lineRule="auto"/>
        <w:ind w:left="0" w:right="0" w:firstLine="709"/>
        <w:rPr>
          <w:sz w:val="24"/>
          <w:szCs w:val="24"/>
        </w:rPr>
      </w:pPr>
    </w:p>
    <w:p w:rsidR="00FB27DE" w:rsidRDefault="00FB27DE" w:rsidP="00E86BF7">
      <w:pPr>
        <w:pStyle w:val="BodyText"/>
        <w:spacing w:line="360" w:lineRule="auto"/>
        <w:ind w:left="0" w:right="0" w:firstLine="709"/>
        <w:rPr>
          <w:sz w:val="24"/>
          <w:szCs w:val="24"/>
        </w:rPr>
      </w:pPr>
    </w:p>
    <w:p w:rsidR="00FB27DE" w:rsidRDefault="00FB27DE">
      <w:pPr>
        <w:rPr>
          <w:rFonts w:ascii="Times New Roman" w:hAnsi="Times New Roman"/>
          <w:b/>
          <w:bCs/>
          <w:kern w:val="0"/>
          <w:sz w:val="28"/>
          <w:szCs w:val="28"/>
        </w:rPr>
      </w:pPr>
      <w:bookmarkStart w:id="2" w:name="_Hlk141871935"/>
      <w:r>
        <w:rPr>
          <w:b/>
          <w:bCs/>
          <w:sz w:val="28"/>
          <w:szCs w:val="28"/>
        </w:rPr>
        <w:br w:type="page"/>
      </w:r>
    </w:p>
    <w:p w:rsidR="00FB27DE" w:rsidRPr="00775514" w:rsidRDefault="00FB27DE" w:rsidP="00D20787">
      <w:pPr>
        <w:pStyle w:val="Heading1"/>
      </w:pPr>
      <w:bookmarkStart w:id="3" w:name="_Toc142329393"/>
      <w:r w:rsidRPr="00775514">
        <w:t>СОДЕРЖАНИЕ УЧЕБНОГО ПРЕДМЕТА «ИЗОБРАЗИТЕЛЬНОЕ ИСКУССТВО»</w:t>
      </w:r>
      <w:bookmarkEnd w:id="3"/>
    </w:p>
    <w:bookmarkEnd w:id="2"/>
    <w:p w:rsidR="00FB27DE" w:rsidRDefault="00FB27DE" w:rsidP="00E86BF7">
      <w:pPr>
        <w:pStyle w:val="BodyText"/>
        <w:spacing w:line="360" w:lineRule="auto"/>
        <w:ind w:left="0" w:right="0" w:firstLine="709"/>
        <w:rPr>
          <w:sz w:val="24"/>
          <w:szCs w:val="24"/>
        </w:rPr>
      </w:pPr>
    </w:p>
    <w:p w:rsidR="00FB27DE" w:rsidRPr="00D20787" w:rsidRDefault="00FB27DE" w:rsidP="00D20787">
      <w:pPr>
        <w:pStyle w:val="Heading2"/>
      </w:pPr>
      <w:bookmarkStart w:id="4" w:name="_Toc142329394"/>
      <w:bookmarkStart w:id="5" w:name="_Toc110614548"/>
      <w:r w:rsidRPr="00D20787">
        <w:t>1 КЛАСС</w:t>
      </w:r>
      <w:bookmarkEnd w:id="4"/>
      <w:r w:rsidRPr="00D20787">
        <w:t xml:space="preserve"> </w:t>
      </w:r>
      <w:bookmarkEnd w:id="5"/>
    </w:p>
    <w:p w:rsidR="00FB27DE" w:rsidRPr="00623BF1" w:rsidRDefault="00FB27DE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623BF1">
        <w:rPr>
          <w:rFonts w:ascii="Times New Roman" w:hAnsi="Times New Roman"/>
          <w:b/>
          <w:kern w:val="0"/>
          <w:sz w:val="28"/>
          <w:szCs w:val="28"/>
        </w:rPr>
        <w:t>Модуль «Графика»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FB27DE" w:rsidRPr="00623BF1" w:rsidRDefault="00FB27DE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23BF1">
        <w:rPr>
          <w:rFonts w:ascii="Times New Roman" w:hAnsi="Times New Roman"/>
          <w:b/>
          <w:sz w:val="28"/>
          <w:szCs w:val="24"/>
        </w:rPr>
        <w:t>Модуль «Живопись»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 xml:space="preserve">Живописное изображение разных цветков по представлению и восприятию. Развитие навыков работы гуашью. 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Развитие воображения.</w:t>
      </w:r>
    </w:p>
    <w:p w:rsidR="00FB27DE" w:rsidRPr="00623BF1" w:rsidRDefault="00FB27DE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23BF1">
        <w:rPr>
          <w:rFonts w:ascii="Times New Roman" w:hAnsi="Times New Roman"/>
          <w:b/>
          <w:sz w:val="28"/>
          <w:szCs w:val="24"/>
        </w:rPr>
        <w:t>Модуль «Скульптура»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Изображение в объёме. Приёмы работы с пластилином; дощечка, стек, тряпочка.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FB27DE" w:rsidRPr="00623BF1" w:rsidRDefault="00FB27DE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23BF1">
        <w:rPr>
          <w:rFonts w:ascii="Times New Roman" w:hAnsi="Times New Roman"/>
          <w:b/>
          <w:sz w:val="28"/>
          <w:szCs w:val="24"/>
        </w:rPr>
        <w:t>Модуль «Декоративно-прикладное искусство»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Оригами — создание игрушки для новогодней ёлки. Приёмы складывания бумаги.</w:t>
      </w:r>
    </w:p>
    <w:p w:rsidR="00FB27DE" w:rsidRPr="00623BF1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23BF1">
        <w:rPr>
          <w:rFonts w:ascii="Times New Roman" w:hAnsi="Times New Roman"/>
          <w:b/>
          <w:sz w:val="28"/>
          <w:szCs w:val="24"/>
        </w:rPr>
        <w:t>Модуль «Архитектура»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B27DE" w:rsidRPr="00623BF1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23BF1">
        <w:rPr>
          <w:rFonts w:ascii="Times New Roman" w:hAnsi="Times New Roman"/>
          <w:b/>
          <w:sz w:val="28"/>
          <w:szCs w:val="24"/>
        </w:rPr>
        <w:t>Модуль «Восприятие произведений искусства»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Восприятие произведений детского творчества. Обсуждение сюжетного содержания детских работ.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:rsidR="00FB27DE" w:rsidRPr="00623BF1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23BF1">
        <w:rPr>
          <w:rFonts w:ascii="Times New Roman" w:hAnsi="Times New Roman"/>
          <w:b/>
          <w:sz w:val="28"/>
          <w:szCs w:val="24"/>
        </w:rPr>
        <w:t>Модуль «Азбука цифровой графики»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Фотографирование мелких деталей природы, выражение ярких зрительных впечатлений.</w:t>
      </w:r>
    </w:p>
    <w:p w:rsidR="00FB27DE" w:rsidRPr="00623BF1" w:rsidRDefault="00FB27DE" w:rsidP="00623BF1">
      <w:pPr>
        <w:pStyle w:val="Heading2"/>
      </w:pPr>
      <w:bookmarkStart w:id="6" w:name="_Toc142329395"/>
      <w:r w:rsidRPr="00623BF1">
        <w:t>1 ДОПОЛНИТЕЛЬНЫЙ КЛАСС</w:t>
      </w:r>
      <w:bookmarkEnd w:id="6"/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«Графика»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 xml:space="preserve">Линейный рисунок. Графические материалы для линейного рисунка и их особенности. 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Рисование с натуры: разные листья и их форма.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«Живопись»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 xml:space="preserve">Цвет как одно из главных средств выражения в изобразительном искусстве. Навыки работы гуашью в условиях урока. 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Эмоциональная выразительность цвета, способы выражение настроения в изображаемом сюжете.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Техника монотипии. Представления о симметрии. Развитие воображения.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«Скульптура»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 xml:space="preserve">Изображение в объёме. 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Объёмная аппликация из бумаги и картона.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Дизайн предмета: изготовление нарядной упаковки путём складывания бумаги и аппликации.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«Архитектура»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Восприятие произведений детского творчества. Обсуждение эмоционального содержания детских работ.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«Азбука цифровой графики»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 xml:space="preserve">Фотографирование </w:t>
      </w:r>
      <w:r>
        <w:rPr>
          <w:rFonts w:ascii="Times New Roman" w:hAnsi="Times New Roman"/>
          <w:kern w:val="0"/>
          <w:sz w:val="28"/>
          <w:szCs w:val="28"/>
        </w:rPr>
        <w:t>с целью</w:t>
      </w:r>
      <w:r w:rsidRPr="00775514">
        <w:rPr>
          <w:rFonts w:ascii="Times New Roman" w:hAnsi="Times New Roman"/>
          <w:kern w:val="0"/>
          <w:sz w:val="28"/>
          <w:szCs w:val="28"/>
        </w:rPr>
        <w:t xml:space="preserve"> выражени</w:t>
      </w:r>
      <w:r>
        <w:rPr>
          <w:rFonts w:ascii="Times New Roman" w:hAnsi="Times New Roman"/>
          <w:kern w:val="0"/>
          <w:sz w:val="28"/>
          <w:szCs w:val="28"/>
        </w:rPr>
        <w:t>я</w:t>
      </w:r>
      <w:r w:rsidRPr="00775514">
        <w:rPr>
          <w:rFonts w:ascii="Times New Roman" w:hAnsi="Times New Roman"/>
          <w:kern w:val="0"/>
          <w:sz w:val="28"/>
          <w:szCs w:val="28"/>
        </w:rPr>
        <w:t xml:space="preserve"> ярких зрительных впечатлений.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Обсуждение в условиях урока ученических фотографий, соответствующих изучаемой теме.</w:t>
      </w:r>
    </w:p>
    <w:p w:rsidR="00FB27DE" w:rsidRDefault="00FB27DE" w:rsidP="00E86BF7">
      <w:pPr>
        <w:pStyle w:val="Heading3"/>
        <w:tabs>
          <w:tab w:val="left" w:pos="1164"/>
        </w:tabs>
        <w:spacing w:before="0" w:after="0" w:line="360" w:lineRule="auto"/>
        <w:ind w:firstLine="709"/>
        <w:jc w:val="both"/>
        <w:rPr>
          <w:szCs w:val="28"/>
        </w:rPr>
      </w:pPr>
    </w:p>
    <w:p w:rsidR="00FB27DE" w:rsidRPr="00623BF1" w:rsidRDefault="00FB27DE" w:rsidP="00623BF1">
      <w:pPr>
        <w:pStyle w:val="Heading2"/>
      </w:pPr>
      <w:bookmarkStart w:id="7" w:name="_Toc110614549"/>
      <w:bookmarkStart w:id="8" w:name="_Toc142329396"/>
      <w:r w:rsidRPr="00623BF1">
        <w:t>2 КЛАСС</w:t>
      </w:r>
      <w:bookmarkEnd w:id="7"/>
      <w:bookmarkEnd w:id="8"/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«Графика»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Пастель и мелки — особенности и выразительные свойства графических материалов, приёмы работы.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 xml:space="preserve">Ритм пятен: </w:t>
      </w:r>
      <w:r>
        <w:rPr>
          <w:rFonts w:ascii="Times New Roman" w:hAnsi="Times New Roman"/>
          <w:kern w:val="0"/>
          <w:sz w:val="28"/>
          <w:szCs w:val="28"/>
        </w:rPr>
        <w:t>знакомство с</w:t>
      </w:r>
      <w:r w:rsidRPr="00775514">
        <w:rPr>
          <w:rFonts w:ascii="Times New Roman" w:hAnsi="Times New Roman"/>
          <w:kern w:val="0"/>
          <w:sz w:val="28"/>
          <w:szCs w:val="28"/>
        </w:rPr>
        <w:t xml:space="preserve"> основ</w:t>
      </w:r>
      <w:r>
        <w:rPr>
          <w:rFonts w:ascii="Times New Roman" w:hAnsi="Times New Roman"/>
          <w:kern w:val="0"/>
          <w:sz w:val="28"/>
          <w:szCs w:val="28"/>
        </w:rPr>
        <w:t>ами</w:t>
      </w:r>
      <w:r w:rsidRPr="00775514">
        <w:rPr>
          <w:rFonts w:ascii="Times New Roman" w:hAnsi="Times New Roman"/>
          <w:kern w:val="0"/>
          <w:sz w:val="28"/>
          <w:szCs w:val="28"/>
        </w:rPr>
        <w:t xml:space="preserve"> композиции. Расположение пятна на плоскости листа: сгущение, разброс, доминанта, равновесие, спокойствие и движение.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Пропорции — соотношение частей и целого. Выразительные свойства пропорций (на основе рисунков птиц).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форму натурного предмета.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 xml:space="preserve">Графический рисунок животного. </w:t>
      </w:r>
      <w:r>
        <w:rPr>
          <w:rFonts w:ascii="Times New Roman" w:hAnsi="Times New Roman"/>
          <w:kern w:val="0"/>
          <w:sz w:val="28"/>
          <w:szCs w:val="28"/>
        </w:rPr>
        <w:t>Р</w:t>
      </w:r>
      <w:r w:rsidRPr="00775514">
        <w:rPr>
          <w:rFonts w:ascii="Times New Roman" w:hAnsi="Times New Roman"/>
          <w:kern w:val="0"/>
          <w:sz w:val="28"/>
          <w:szCs w:val="28"/>
        </w:rPr>
        <w:t>ассматривание графических произведений анималистического жанра.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«Живопись»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Акварель и её свойства. Акварельные кисти. Приёмы работы акварелью.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Цвет тёплый и холодный — цветовой контраст.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Цвет открытый — звонкий и приглушённый, тихий. Эмоциональная выразительность цвета.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И.К. Айвазовского.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Изображение сказочного персонажа с ярко выраженным характером (образ мужской или женский).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«Скульптура»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Лепка из пластилина или глины игрушки —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 xml:space="preserve">Наблюдение узоров в природе (на основе фотографий в условиях урока): снежинки, паутинки, роса на листьях и др. </w:t>
      </w:r>
      <w:r>
        <w:rPr>
          <w:rFonts w:ascii="Times New Roman" w:hAnsi="Times New Roman"/>
          <w:kern w:val="0"/>
          <w:sz w:val="28"/>
          <w:szCs w:val="28"/>
        </w:rPr>
        <w:t>С</w:t>
      </w:r>
      <w:r w:rsidRPr="00775514">
        <w:rPr>
          <w:rFonts w:ascii="Times New Roman" w:hAnsi="Times New Roman"/>
          <w:kern w:val="0"/>
          <w:sz w:val="28"/>
          <w:szCs w:val="28"/>
        </w:rPr>
        <w:t>опоставление с орнаментами в предметах декоративно-прикладного искусства (кружево, вышивка, ювелирные изделия и др.).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B27DE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 xml:space="preserve">Поделки из подручных нехудожественных материалов. 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«Архитектура»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B27DE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 xml:space="preserve"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Рисунок дома для доброго или злого сказочного персонажа (иллюстрация сказки по выбору учителя).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Н</w:t>
      </w:r>
      <w:r w:rsidRPr="00775514">
        <w:rPr>
          <w:rFonts w:ascii="Times New Roman" w:hAnsi="Times New Roman"/>
          <w:kern w:val="0"/>
          <w:sz w:val="28"/>
          <w:szCs w:val="28"/>
        </w:rPr>
        <w:t>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Восприятие орнаментальных произведений прикладного искусства (кружево, шитьё, резьба и роспись и др.).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Восприятие произведений анималистического жанра в графике (произведения В. В. Ватагина, Е. И. Чарушина и др.) и в скульптуре (произведения В. В. Ватагина). Наблюдение животных с точки зрения их пропорций, характера движения, пластики.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«Азбука цифровой графики»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Компьютерные средства изображения. Виды линий (в программе Paint или другом графическом редакторе).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Освоение инструментов традиционного рисования (карандаш, кисточка, ластик, заливка и др.) в программе Paint на основе простых сюжетов (например, образ дерева).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 и др.).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Художественная фотография. Расположение объекта в кадре. Обсуждение в условиях урока ученических фотографий, соответствующих изучаемой теме.</w:t>
      </w:r>
    </w:p>
    <w:p w:rsidR="00FB27DE" w:rsidRDefault="00FB27DE" w:rsidP="00E86BF7">
      <w:pPr>
        <w:widowControl w:val="0"/>
        <w:autoSpaceDE w:val="0"/>
        <w:autoSpaceDN w:val="0"/>
        <w:spacing w:after="0" w:line="360" w:lineRule="auto"/>
        <w:ind w:left="118" w:firstLine="709"/>
        <w:jc w:val="both"/>
        <w:outlineLvl w:val="2"/>
        <w:rPr>
          <w:rFonts w:ascii="Times New Roman" w:hAnsi="Times New Roman"/>
          <w:b/>
          <w:kern w:val="0"/>
          <w:sz w:val="28"/>
          <w:szCs w:val="28"/>
        </w:rPr>
      </w:pPr>
      <w:bookmarkStart w:id="9" w:name="_Toc110614550"/>
    </w:p>
    <w:p w:rsidR="00FB27DE" w:rsidRPr="00623BF1" w:rsidRDefault="00FB27DE" w:rsidP="00623BF1">
      <w:pPr>
        <w:pStyle w:val="Heading2"/>
      </w:pPr>
      <w:bookmarkStart w:id="10" w:name="_Toc142329397"/>
      <w:r w:rsidRPr="00623BF1">
        <w:t>3 КЛАСС</w:t>
      </w:r>
      <w:bookmarkEnd w:id="9"/>
      <w:bookmarkEnd w:id="10"/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«Графика»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Эскиз плаката или афиши. Совмещение шрифта и изображения. Особенности композиции плаката.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Транспорт в городе. Рисунки реальных или фантастических машин.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Изображение лица человека. Строение, пропорции, взаиморасположение частей лица.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«Живопись»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Портрет человека по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«Скульптура»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Освоение знаний о видах скульптуры (по назначению) и жанрах скульптуры (по сюжету изображения).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«Архитектура»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 xml:space="preserve">Зарисовки исторических памятников и архитектурных достопримечательностей города или села. </w:t>
      </w:r>
    </w:p>
    <w:p w:rsidR="00FB27DE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B27DE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Транспорт в городе. Рисунки реальных или фантастических машин.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Знания о видах пространственных искусств: виды определяются по назначению произведений в жизни людей.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Представления о произведениях крупнейших отечественных художников-пейзажистов: И.И. Шишкина, И.И. Левитана, А.К. Саврасова, В.Д. Поленова, А.И. Куинджи, И.К. Айвазовского и др.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Представления о произведениях крупнейших отечественных портретистов: В.И. Сурикова, И.Е. Репина, В.А. Серова и др.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«Азбука цифровой графики»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В графическом редакторе создание рисунка элемента орнамента (паттерна), его копирование, многократное повторение, и создание орнамента, в основе которого раппорт. Вариативное создание орнаментов на основе одного и того же элемента.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Изображение и изучение мимики лица в программе Paint (или другом графическом редакторе).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Редактирование фотографий в программе Picture Manager: изменение яркости, контраста, насыщенности цвета.</w:t>
      </w:r>
    </w:p>
    <w:p w:rsidR="00FB27DE" w:rsidRDefault="00FB27DE" w:rsidP="00E86BF7">
      <w:pPr>
        <w:widowControl w:val="0"/>
        <w:autoSpaceDE w:val="0"/>
        <w:autoSpaceDN w:val="0"/>
        <w:spacing w:after="0" w:line="360" w:lineRule="auto"/>
        <w:ind w:left="118" w:firstLine="709"/>
        <w:jc w:val="both"/>
        <w:outlineLvl w:val="2"/>
        <w:rPr>
          <w:rFonts w:ascii="Times New Roman" w:hAnsi="Times New Roman"/>
          <w:kern w:val="0"/>
          <w:sz w:val="28"/>
          <w:szCs w:val="28"/>
        </w:rPr>
      </w:pPr>
    </w:p>
    <w:p w:rsidR="00FB27DE" w:rsidRPr="00623BF1" w:rsidRDefault="00FB27DE" w:rsidP="00623BF1">
      <w:pPr>
        <w:pStyle w:val="Heading2"/>
      </w:pPr>
      <w:bookmarkStart w:id="11" w:name="_Toc110614551"/>
      <w:bookmarkStart w:id="12" w:name="_Toc142329398"/>
      <w:r w:rsidRPr="00623BF1">
        <w:t>4 КЛАСС</w:t>
      </w:r>
      <w:bookmarkEnd w:id="11"/>
      <w:bookmarkEnd w:id="12"/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«Графика»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Графическое изображение героев былин, древних легенд, сказок и сказаний разных народов.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«Живопись»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«Скульптура»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Знакомство со скульптурными памятниками героям и мемориальными комплексами.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Женский и мужской костюмы в традициях разных народов.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«Архитектура»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Конструкция и изображение здания каменного собора. Роль собора в организации жизни древнего города, собор как архитектурная доминанта.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775514">
        <w:rPr>
          <w:rFonts w:ascii="Times New Roman" w:hAnsi="Times New Roman"/>
          <w:b/>
          <w:kern w:val="0"/>
          <w:sz w:val="28"/>
          <w:szCs w:val="28"/>
        </w:rPr>
        <w:t>Модуль «Азбука цифровой графики»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</w:r>
    </w:p>
    <w:p w:rsidR="00FB27DE" w:rsidRPr="00775514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775514">
        <w:rPr>
          <w:rFonts w:ascii="Times New Roman" w:hAnsi="Times New Roman"/>
          <w:kern w:val="0"/>
          <w:sz w:val="28"/>
          <w:szCs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национальной культуры.</w:t>
      </w:r>
    </w:p>
    <w:p w:rsidR="00FB27DE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4"/>
          <w:szCs w:val="24"/>
        </w:rPr>
      </w:pPr>
    </w:p>
    <w:p w:rsidR="00FB27DE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4"/>
          <w:szCs w:val="24"/>
        </w:rPr>
      </w:pPr>
    </w:p>
    <w:p w:rsidR="00FB27DE" w:rsidRDefault="00FB27DE">
      <w:pPr>
        <w:rPr>
          <w:rFonts w:ascii="Times New Roman" w:hAnsi="Times New Roman"/>
          <w:b/>
          <w:bCs/>
          <w:kern w:val="0"/>
          <w:sz w:val="28"/>
          <w:szCs w:val="28"/>
        </w:rPr>
      </w:pPr>
      <w:r>
        <w:rPr>
          <w:rFonts w:ascii="Times New Roman" w:hAnsi="Times New Roman"/>
          <w:b/>
          <w:bCs/>
          <w:kern w:val="0"/>
          <w:sz w:val="28"/>
          <w:szCs w:val="28"/>
        </w:rPr>
        <w:br w:type="page"/>
      </w:r>
    </w:p>
    <w:p w:rsidR="00FB27DE" w:rsidRPr="00775514" w:rsidRDefault="00FB27DE" w:rsidP="006A3FA3">
      <w:pPr>
        <w:pStyle w:val="Heading1"/>
      </w:pPr>
      <w:bookmarkStart w:id="13" w:name="_Toc142329399"/>
      <w:r w:rsidRPr="00775514">
        <w:t>ПЛАНИРУЕМЫЕ РЕЗУЛЬТАТЫ ОСВОЕНИЯ УЧЕБНОГО ПРЕДМЕТА «ИЗОБРАЗИТЕЛЬНОЕ ИСКУССТВО» НА УРОВНЕ НАЧАЛЬНОГО ОБЩЕГО ОБРАЗОВАНИЯ</w:t>
      </w:r>
      <w:bookmarkEnd w:id="13"/>
    </w:p>
    <w:p w:rsidR="00FB27DE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4"/>
          <w:szCs w:val="24"/>
        </w:rPr>
      </w:pPr>
    </w:p>
    <w:p w:rsidR="00FB27DE" w:rsidRPr="00775514" w:rsidRDefault="00FB27DE" w:rsidP="009C2C47">
      <w:pPr>
        <w:pStyle w:val="Heading2"/>
      </w:pPr>
      <w:bookmarkStart w:id="14" w:name="_Toc110614553"/>
      <w:bookmarkStart w:id="15" w:name="_Toc142329400"/>
      <w:r w:rsidRPr="00775514">
        <w:t>Л</w:t>
      </w:r>
      <w:r>
        <w:t>ичностные результаты</w:t>
      </w:r>
      <w:bookmarkEnd w:id="14"/>
      <w:bookmarkEnd w:id="15"/>
    </w:p>
    <w:p w:rsidR="00FB27DE" w:rsidRPr="00775514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В центре </w:t>
      </w:r>
      <w:r>
        <w:rPr>
          <w:sz w:val="28"/>
          <w:szCs w:val="28"/>
        </w:rPr>
        <w:t>федеральной рабочей</w:t>
      </w:r>
      <w:r w:rsidRPr="00775514">
        <w:rPr>
          <w:sz w:val="28"/>
          <w:szCs w:val="28"/>
        </w:rPr>
        <w:t xml:space="preserve"> программы по изобразительному искусству в соответствии с ФГОС начального </w:t>
      </w:r>
      <w:r>
        <w:rPr>
          <w:sz w:val="28"/>
          <w:szCs w:val="28"/>
        </w:rPr>
        <w:t xml:space="preserve">общего </w:t>
      </w:r>
      <w:r w:rsidRPr="00775514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находится личностное развитие обучающихся</w:t>
      </w:r>
      <w:r>
        <w:rPr>
          <w:sz w:val="28"/>
          <w:szCs w:val="28"/>
        </w:rPr>
        <w:t xml:space="preserve"> с ЗПР</w:t>
      </w:r>
      <w:r w:rsidRPr="00775514">
        <w:rPr>
          <w:sz w:val="28"/>
          <w:szCs w:val="28"/>
        </w:rPr>
        <w:t>, приобщение их к российским традиционным духовным ценностям, а также социализация личности.</w:t>
      </w:r>
    </w:p>
    <w:p w:rsidR="00FB27DE" w:rsidRPr="00775514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Программа призвана обеспечить достижение обучающимися личностных результатов:</w:t>
      </w:r>
    </w:p>
    <w:p w:rsidR="00FB27DE" w:rsidRPr="00775514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уважения и ценностного отношения к своей Родине — России;</w:t>
      </w:r>
    </w:p>
    <w:p w:rsidR="00FB27DE" w:rsidRPr="00775514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духовно-нравственное развитие обучающихся;</w:t>
      </w:r>
    </w:p>
    <w:p w:rsidR="00FB27DE" w:rsidRPr="00775514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мотивацию к познанию и обучению, готовность к активному участию в социально-значимой деятельности;</w:t>
      </w:r>
    </w:p>
    <w:p w:rsidR="00FB27DE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позитивный опыт участия в творческой деятельности; </w:t>
      </w:r>
    </w:p>
    <w:p w:rsidR="00FB27DE" w:rsidRPr="00775514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B27DE" w:rsidRPr="00775514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Патриотическое воспитание </w:t>
      </w:r>
      <w:r w:rsidRPr="00775514">
        <w:rPr>
          <w:sz w:val="28"/>
          <w:szCs w:val="28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:rsidR="00FB27DE" w:rsidRPr="00775514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Гражданское воспитание </w:t>
      </w:r>
      <w:r w:rsidRPr="00775514">
        <w:rPr>
          <w:sz w:val="28"/>
          <w:szCs w:val="28"/>
        </w:rPr>
        <w:t xml:space="preserve"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</w:t>
      </w:r>
      <w:r>
        <w:rPr>
          <w:sz w:val="28"/>
          <w:szCs w:val="28"/>
        </w:rPr>
        <w:t xml:space="preserve">«изобразительное искусство» </w:t>
      </w:r>
      <w:r w:rsidRPr="00775514">
        <w:rPr>
          <w:sz w:val="28"/>
          <w:szCs w:val="28"/>
        </w:rPr>
        <w:t>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B27DE" w:rsidRPr="00775514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Духовно-нравственное воспитание </w:t>
      </w:r>
      <w:r w:rsidRPr="00775514">
        <w:rPr>
          <w:sz w:val="28"/>
          <w:szCs w:val="28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</w:t>
      </w:r>
      <w:r>
        <w:rPr>
          <w:sz w:val="28"/>
          <w:szCs w:val="28"/>
        </w:rPr>
        <w:t>ый</w:t>
      </w:r>
      <w:r w:rsidRPr="00775514">
        <w:rPr>
          <w:sz w:val="28"/>
          <w:szCs w:val="28"/>
        </w:rPr>
        <w:t xml:space="preserve">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B27DE" w:rsidRPr="00775514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Эстетическое воспитание — </w:t>
      </w:r>
      <w:r w:rsidRPr="00775514">
        <w:rPr>
          <w:sz w:val="28"/>
          <w:szCs w:val="28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</w:t>
      </w:r>
      <w:r>
        <w:rPr>
          <w:sz w:val="28"/>
          <w:szCs w:val="28"/>
        </w:rPr>
        <w:t xml:space="preserve"> с ЗПР</w:t>
      </w:r>
      <w:r w:rsidRPr="00775514">
        <w:rPr>
          <w:sz w:val="28"/>
          <w:szCs w:val="28"/>
        </w:rPr>
        <w:t xml:space="preserve">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B27DE" w:rsidRPr="00775514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Ценности познавательной деятельности </w:t>
      </w:r>
      <w:r w:rsidRPr="00775514">
        <w:rPr>
          <w:sz w:val="28"/>
          <w:szCs w:val="28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B27DE" w:rsidRPr="00775514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Экологическое воспитание </w:t>
      </w:r>
      <w:r w:rsidRPr="00775514">
        <w:rPr>
          <w:sz w:val="28"/>
          <w:szCs w:val="28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B27DE" w:rsidRPr="00775514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Трудовое воспитание </w:t>
      </w:r>
      <w:r w:rsidRPr="00775514">
        <w:rPr>
          <w:sz w:val="28"/>
          <w:szCs w:val="28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</w:t>
      </w:r>
      <w:r>
        <w:rPr>
          <w:sz w:val="28"/>
          <w:szCs w:val="28"/>
        </w:rPr>
        <w:t xml:space="preserve">, а также </w:t>
      </w:r>
      <w:r w:rsidRPr="00775514">
        <w:rPr>
          <w:sz w:val="28"/>
          <w:szCs w:val="28"/>
        </w:rPr>
        <w:t>умения сотрудничать с одноклассниками, работать в команде, выполнять коллективную работу</w:t>
      </w:r>
      <w:r>
        <w:rPr>
          <w:sz w:val="28"/>
          <w:szCs w:val="28"/>
        </w:rPr>
        <w:t>.</w:t>
      </w:r>
    </w:p>
    <w:p w:rsidR="00FB27DE" w:rsidRPr="00775514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7DE" w:rsidRPr="00D87D59" w:rsidRDefault="00FB27DE" w:rsidP="009C2C47">
      <w:pPr>
        <w:pStyle w:val="Heading2"/>
      </w:pPr>
      <w:bookmarkStart w:id="16" w:name="_Toc110614554"/>
      <w:bookmarkStart w:id="17" w:name="_Toc142329401"/>
      <w:r w:rsidRPr="009C2C47">
        <w:t>М</w:t>
      </w:r>
      <w:r>
        <w:t>етапредметные результаты</w:t>
      </w:r>
      <w:bookmarkEnd w:id="16"/>
      <w:bookmarkEnd w:id="17"/>
    </w:p>
    <w:p w:rsidR="00FB27DE" w:rsidRPr="00D87D59" w:rsidRDefault="00FB27DE" w:rsidP="00E86BF7">
      <w:pPr>
        <w:pStyle w:val="ListParagraph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C48">
        <w:rPr>
          <w:rFonts w:ascii="Times New Roman" w:hAnsi="Times New Roman" w:cs="Times New Roman"/>
          <w:b/>
          <w:sz w:val="28"/>
          <w:szCs w:val="28"/>
        </w:rPr>
        <w:t>Овладение универсальными</w:t>
      </w:r>
      <w:r w:rsidRPr="00775514">
        <w:rPr>
          <w:rFonts w:ascii="Times New Roman" w:hAnsi="Times New Roman" w:cs="Times New Roman"/>
          <w:b/>
          <w:sz w:val="28"/>
          <w:szCs w:val="28"/>
        </w:rPr>
        <w:t xml:space="preserve"> познавательными действиями</w:t>
      </w:r>
    </w:p>
    <w:p w:rsidR="00FB27DE" w:rsidRPr="009C2C47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C2C47">
        <w:rPr>
          <w:rFonts w:ascii="Times New Roman" w:hAnsi="Times New Roman"/>
          <w:b/>
          <w:bCs/>
          <w:sz w:val="28"/>
          <w:szCs w:val="28"/>
        </w:rPr>
        <w:t>Пространственные представления и сенсорные способности:</w:t>
      </w:r>
    </w:p>
    <w:p w:rsidR="00FB27DE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B01">
        <w:rPr>
          <w:rFonts w:ascii="Times New Roman" w:hAnsi="Times New Roman"/>
          <w:sz w:val="28"/>
          <w:szCs w:val="28"/>
        </w:rPr>
        <w:t>ориентироваться в пространстве класса и на плоскости;</w:t>
      </w:r>
    </w:p>
    <w:p w:rsidR="00FB27DE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B01">
        <w:rPr>
          <w:rFonts w:ascii="Times New Roman" w:hAnsi="Times New Roman"/>
          <w:sz w:val="28"/>
          <w:szCs w:val="28"/>
        </w:rPr>
        <w:t>отвечать на простые вопросы учителя, находить нужную информацию в пространстве;</w:t>
      </w:r>
    </w:p>
    <w:p w:rsidR="00FB27DE" w:rsidRPr="00775514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514">
        <w:rPr>
          <w:rFonts w:ascii="Times New Roman" w:hAnsi="Times New Roman"/>
          <w:sz w:val="28"/>
          <w:szCs w:val="28"/>
        </w:rPr>
        <w:t>характеризовать форму предмета, конструкции</w:t>
      </w:r>
      <w:r>
        <w:rPr>
          <w:rFonts w:ascii="Times New Roman" w:hAnsi="Times New Roman"/>
          <w:sz w:val="28"/>
          <w:szCs w:val="28"/>
        </w:rPr>
        <w:t xml:space="preserve"> по предложенному плану, вопросам</w:t>
      </w:r>
      <w:r w:rsidRPr="00775514">
        <w:rPr>
          <w:rFonts w:ascii="Times New Roman" w:hAnsi="Times New Roman"/>
          <w:sz w:val="28"/>
          <w:szCs w:val="28"/>
        </w:rPr>
        <w:t>;</w:t>
      </w:r>
    </w:p>
    <w:p w:rsidR="00FB27DE" w:rsidRPr="00775514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514">
        <w:rPr>
          <w:rFonts w:ascii="Times New Roman" w:hAnsi="Times New Roman"/>
          <w:sz w:val="28"/>
          <w:szCs w:val="28"/>
        </w:rPr>
        <w:t>выявлять доминантные черты (характерные особенности) в визуальном образе</w:t>
      </w:r>
      <w:r>
        <w:rPr>
          <w:rFonts w:ascii="Times New Roman" w:hAnsi="Times New Roman"/>
          <w:sz w:val="28"/>
          <w:szCs w:val="28"/>
        </w:rPr>
        <w:t xml:space="preserve"> на доступном для обучающегося с ЗПР уровне</w:t>
      </w:r>
      <w:r w:rsidRPr="00775514">
        <w:rPr>
          <w:rFonts w:ascii="Times New Roman" w:hAnsi="Times New Roman"/>
          <w:sz w:val="28"/>
          <w:szCs w:val="28"/>
        </w:rPr>
        <w:t>;</w:t>
      </w:r>
    </w:p>
    <w:p w:rsidR="00FB27DE" w:rsidRPr="00775514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514">
        <w:rPr>
          <w:rFonts w:ascii="Times New Roman" w:hAnsi="Times New Roman"/>
          <w:sz w:val="28"/>
          <w:szCs w:val="28"/>
        </w:rPr>
        <w:t>сравнивать плоскостные и пространственные объекты по заданным основаниям</w:t>
      </w:r>
      <w:r>
        <w:rPr>
          <w:rFonts w:ascii="Times New Roman" w:hAnsi="Times New Roman"/>
          <w:sz w:val="28"/>
          <w:szCs w:val="28"/>
        </w:rPr>
        <w:t xml:space="preserve"> на основе предложенного плана</w:t>
      </w:r>
      <w:r w:rsidRPr="00775514">
        <w:rPr>
          <w:rFonts w:ascii="Times New Roman" w:hAnsi="Times New Roman"/>
          <w:sz w:val="28"/>
          <w:szCs w:val="28"/>
        </w:rPr>
        <w:t>;</w:t>
      </w:r>
    </w:p>
    <w:p w:rsidR="00FB27DE" w:rsidRPr="00775514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514">
        <w:rPr>
          <w:rFonts w:ascii="Times New Roman" w:hAnsi="Times New Roman"/>
          <w:sz w:val="28"/>
          <w:szCs w:val="28"/>
        </w:rPr>
        <w:t>сопоставлять части и целое в видимом образе, предмете, конструкции;</w:t>
      </w:r>
    </w:p>
    <w:p w:rsidR="00FB27DE" w:rsidRPr="00775514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514">
        <w:rPr>
          <w:rFonts w:ascii="Times New Roman" w:hAnsi="Times New Roman"/>
          <w:sz w:val="28"/>
          <w:szCs w:val="28"/>
        </w:rPr>
        <w:t>анализировать пропорциональные отношения частей внутри целого и предметов между собой</w:t>
      </w:r>
      <w:r>
        <w:rPr>
          <w:rFonts w:ascii="Times New Roman" w:hAnsi="Times New Roman"/>
          <w:sz w:val="28"/>
          <w:szCs w:val="28"/>
        </w:rPr>
        <w:t xml:space="preserve"> с помощью учителя</w:t>
      </w:r>
      <w:r w:rsidRPr="00775514">
        <w:rPr>
          <w:rFonts w:ascii="Times New Roman" w:hAnsi="Times New Roman"/>
          <w:sz w:val="28"/>
          <w:szCs w:val="28"/>
        </w:rPr>
        <w:t>;</w:t>
      </w:r>
    </w:p>
    <w:p w:rsidR="00FB27DE" w:rsidRPr="00775514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514">
        <w:rPr>
          <w:rFonts w:ascii="Times New Roman" w:hAnsi="Times New Roman"/>
          <w:sz w:val="28"/>
          <w:szCs w:val="28"/>
        </w:rPr>
        <w:t xml:space="preserve">выявлять и анализировать </w:t>
      </w:r>
      <w:r>
        <w:rPr>
          <w:rFonts w:ascii="Times New Roman" w:hAnsi="Times New Roman"/>
          <w:sz w:val="28"/>
          <w:szCs w:val="28"/>
        </w:rPr>
        <w:t xml:space="preserve">с помощью учителя </w:t>
      </w:r>
      <w:r w:rsidRPr="00775514">
        <w:rPr>
          <w:rFonts w:ascii="Times New Roman" w:hAnsi="Times New Roman"/>
          <w:sz w:val="28"/>
          <w:szCs w:val="28"/>
        </w:rPr>
        <w:t>ритмические отношения в пространстве и в изображении (визуальном образе) на установленных основаниях;</w:t>
      </w:r>
    </w:p>
    <w:p w:rsidR="00FB27DE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514">
        <w:rPr>
          <w:rFonts w:ascii="Times New Roman" w:hAnsi="Times New Roman"/>
          <w:sz w:val="28"/>
          <w:szCs w:val="28"/>
        </w:rPr>
        <w:t>соотносить тональные отношения (тёмное — светлое) в пространственных и плоскостных объектах</w:t>
      </w:r>
      <w:r>
        <w:rPr>
          <w:rFonts w:ascii="Times New Roman" w:hAnsi="Times New Roman"/>
          <w:sz w:val="28"/>
          <w:szCs w:val="28"/>
        </w:rPr>
        <w:t>.</w:t>
      </w:r>
    </w:p>
    <w:p w:rsidR="00FB27DE" w:rsidRPr="003C6423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C6423">
        <w:rPr>
          <w:rFonts w:ascii="Times New Roman" w:hAnsi="Times New Roman"/>
          <w:b/>
          <w:bCs/>
          <w:sz w:val="28"/>
          <w:szCs w:val="28"/>
        </w:rPr>
        <w:t>Базовые логические и исследовательские действия:</w:t>
      </w:r>
    </w:p>
    <w:p w:rsidR="00FB27DE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7780">
        <w:rPr>
          <w:rFonts w:ascii="Times New Roman" w:hAnsi="Times New Roman"/>
          <w:sz w:val="28"/>
          <w:szCs w:val="28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:rsidR="00FB27DE" w:rsidRPr="00AD50E6" w:rsidRDefault="00FB27DE" w:rsidP="00AD50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50E6">
        <w:rPr>
          <w:rFonts w:ascii="Times New Roman" w:hAnsi="Times New Roman"/>
          <w:sz w:val="28"/>
          <w:szCs w:val="28"/>
        </w:rPr>
        <w:t xml:space="preserve">сравнивать, группировать предметы, объекты: находить общее и различие; </w:t>
      </w:r>
    </w:p>
    <w:p w:rsidR="00FB27DE" w:rsidRPr="00AD50E6" w:rsidRDefault="00FB27DE" w:rsidP="00AD50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50E6">
        <w:rPr>
          <w:rFonts w:ascii="Times New Roman" w:hAnsi="Times New Roman"/>
          <w:sz w:val="28"/>
          <w:szCs w:val="28"/>
        </w:rPr>
        <w:t xml:space="preserve">понимать знаки, символы, модели, схемы, используемые на уроках; </w:t>
      </w:r>
    </w:p>
    <w:p w:rsidR="00FB27DE" w:rsidRPr="00AD50E6" w:rsidRDefault="00FB27DE" w:rsidP="00AD50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50E6">
        <w:rPr>
          <w:rFonts w:ascii="Times New Roman" w:hAnsi="Times New Roman"/>
          <w:sz w:val="28"/>
          <w:szCs w:val="28"/>
        </w:rPr>
        <w:t>анализировать объекты творчества с выделением их существенных признаков;</w:t>
      </w:r>
    </w:p>
    <w:p w:rsidR="00FB27DE" w:rsidRDefault="00FB27DE" w:rsidP="00AD50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50E6">
        <w:rPr>
          <w:rFonts w:ascii="Times New Roman" w:hAnsi="Times New Roman"/>
          <w:sz w:val="28"/>
          <w:szCs w:val="28"/>
        </w:rPr>
        <w:t>устанавливать причинно-следственные связи в изучаемом круге явлений;</w:t>
      </w:r>
    </w:p>
    <w:p w:rsidR="00FB27DE" w:rsidRPr="00775514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514">
        <w:rPr>
          <w:rFonts w:ascii="Times New Roman" w:hAnsi="Times New Roman"/>
          <w:sz w:val="28"/>
          <w:szCs w:val="28"/>
        </w:rPr>
        <w:t>проявлять исследовательские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5514">
        <w:rPr>
          <w:rFonts w:ascii="Times New Roman" w:hAnsi="Times New Roman"/>
          <w:sz w:val="28"/>
          <w:szCs w:val="28"/>
        </w:rPr>
        <w:t>действия в процессе освоения выразительных свойств различных художественных материалов;</w:t>
      </w:r>
    </w:p>
    <w:p w:rsidR="00FB27DE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514">
        <w:rPr>
          <w:rFonts w:ascii="Times New Roman" w:hAnsi="Times New Roman"/>
          <w:sz w:val="28"/>
          <w:szCs w:val="28"/>
        </w:rPr>
        <w:t xml:space="preserve">проявлять </w:t>
      </w:r>
      <w:r>
        <w:rPr>
          <w:rFonts w:ascii="Times New Roman" w:hAnsi="Times New Roman"/>
          <w:sz w:val="28"/>
          <w:szCs w:val="28"/>
        </w:rPr>
        <w:t>базовые</w:t>
      </w:r>
      <w:r w:rsidRPr="00775514">
        <w:rPr>
          <w:rFonts w:ascii="Times New Roman" w:hAnsi="Times New Roman"/>
          <w:sz w:val="28"/>
          <w:szCs w:val="28"/>
        </w:rPr>
        <w:t xml:space="preserve"> экспериментальные действия в процессе самостоятельного выполнения художественных заданий; </w:t>
      </w:r>
    </w:p>
    <w:p w:rsidR="00FB27DE" w:rsidRPr="00775514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514">
        <w:rPr>
          <w:rFonts w:ascii="Times New Roman" w:hAnsi="Times New Roman"/>
          <w:sz w:val="28"/>
          <w:szCs w:val="28"/>
        </w:rPr>
        <w:t xml:space="preserve">проявлять </w:t>
      </w:r>
      <w:r>
        <w:rPr>
          <w:rFonts w:ascii="Times New Roman" w:hAnsi="Times New Roman"/>
          <w:sz w:val="28"/>
          <w:szCs w:val="28"/>
        </w:rPr>
        <w:t xml:space="preserve">начальные </w:t>
      </w:r>
      <w:r w:rsidRPr="00775514">
        <w:rPr>
          <w:rFonts w:ascii="Times New Roman" w:hAnsi="Times New Roman"/>
          <w:sz w:val="28"/>
          <w:szCs w:val="28"/>
        </w:rPr>
        <w:t>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B27DE" w:rsidRPr="00775514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514">
        <w:rPr>
          <w:rFonts w:ascii="Times New Roman" w:hAnsi="Times New Roman"/>
          <w:sz w:val="28"/>
          <w:szCs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B27DE" w:rsidRPr="00775514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514">
        <w:rPr>
          <w:rFonts w:ascii="Times New Roman" w:hAnsi="Times New Roman"/>
          <w:sz w:val="28"/>
          <w:szCs w:val="28"/>
        </w:rPr>
        <w:t xml:space="preserve">анализировать </w:t>
      </w:r>
      <w:r>
        <w:rPr>
          <w:rFonts w:ascii="Times New Roman" w:hAnsi="Times New Roman"/>
          <w:sz w:val="28"/>
          <w:szCs w:val="28"/>
        </w:rPr>
        <w:t xml:space="preserve">под руководством учителя </w:t>
      </w:r>
      <w:r w:rsidRPr="00775514">
        <w:rPr>
          <w:rFonts w:ascii="Times New Roman" w:hAnsi="Times New Roman"/>
          <w:sz w:val="28"/>
          <w:szCs w:val="28"/>
        </w:rPr>
        <w:t>с позиций эстетических категорий явления природы и предметно-пространственную среду жизни человека;</w:t>
      </w:r>
    </w:p>
    <w:p w:rsidR="00FB27DE" w:rsidRPr="00775514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514">
        <w:rPr>
          <w:rFonts w:ascii="Times New Roman" w:hAnsi="Times New Roman"/>
          <w:sz w:val="28"/>
          <w:szCs w:val="28"/>
        </w:rPr>
        <w:t xml:space="preserve">формулировать </w:t>
      </w:r>
      <w:r>
        <w:rPr>
          <w:rFonts w:ascii="Times New Roman" w:hAnsi="Times New Roman"/>
          <w:sz w:val="28"/>
          <w:szCs w:val="28"/>
        </w:rPr>
        <w:t xml:space="preserve">простейшие </w:t>
      </w:r>
      <w:r w:rsidRPr="00775514">
        <w:rPr>
          <w:rFonts w:ascii="Times New Roman" w:hAnsi="Times New Roman"/>
          <w:sz w:val="28"/>
          <w:szCs w:val="28"/>
        </w:rPr>
        <w:t>выводы, соответствующие учебным установкам по результатам проведённого наблюдения;</w:t>
      </w:r>
    </w:p>
    <w:p w:rsidR="00FB27DE" w:rsidRPr="00775514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514">
        <w:rPr>
          <w:rFonts w:ascii="Times New Roman" w:hAnsi="Times New Roman"/>
          <w:sz w:val="28"/>
          <w:szCs w:val="28"/>
        </w:rPr>
        <w:t>использовать знаково-символические средства для составления орнаментов и декоративных композиций;</w:t>
      </w:r>
    </w:p>
    <w:p w:rsidR="00FB27DE" w:rsidRPr="00775514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514">
        <w:rPr>
          <w:rFonts w:ascii="Times New Roman" w:hAnsi="Times New Roman"/>
          <w:sz w:val="28"/>
          <w:szCs w:val="28"/>
        </w:rPr>
        <w:t xml:space="preserve">классифицировать </w:t>
      </w:r>
      <w:r>
        <w:rPr>
          <w:rFonts w:ascii="Times New Roman" w:hAnsi="Times New Roman"/>
          <w:sz w:val="28"/>
          <w:szCs w:val="28"/>
        </w:rPr>
        <w:t xml:space="preserve">с опорой на образец </w:t>
      </w:r>
      <w:r w:rsidRPr="00775514">
        <w:rPr>
          <w:rFonts w:ascii="Times New Roman" w:hAnsi="Times New Roman"/>
          <w:sz w:val="28"/>
          <w:szCs w:val="28"/>
        </w:rPr>
        <w:t>произведения искусства по видам и, соответственно, по назначению в жизни людей;</w:t>
      </w:r>
    </w:p>
    <w:p w:rsidR="00FB27DE" w:rsidRPr="00775514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514">
        <w:rPr>
          <w:rFonts w:ascii="Times New Roman" w:hAnsi="Times New Roman"/>
          <w:sz w:val="28"/>
          <w:szCs w:val="28"/>
        </w:rPr>
        <w:t xml:space="preserve">классифицировать </w:t>
      </w:r>
      <w:r>
        <w:rPr>
          <w:rFonts w:ascii="Times New Roman" w:hAnsi="Times New Roman"/>
          <w:sz w:val="28"/>
          <w:szCs w:val="28"/>
        </w:rPr>
        <w:t xml:space="preserve">с опорой на образец </w:t>
      </w:r>
      <w:r w:rsidRPr="00775514">
        <w:rPr>
          <w:rFonts w:ascii="Times New Roman" w:hAnsi="Times New Roman"/>
          <w:sz w:val="28"/>
          <w:szCs w:val="28"/>
        </w:rPr>
        <w:t>произведения изобразительного искусства по жанра</w:t>
      </w:r>
      <w:r>
        <w:rPr>
          <w:rFonts w:ascii="Times New Roman" w:hAnsi="Times New Roman"/>
          <w:sz w:val="28"/>
          <w:szCs w:val="28"/>
        </w:rPr>
        <w:t>м</w:t>
      </w:r>
      <w:r w:rsidRPr="00775514">
        <w:rPr>
          <w:rFonts w:ascii="Times New Roman" w:hAnsi="Times New Roman"/>
          <w:sz w:val="28"/>
          <w:szCs w:val="28"/>
        </w:rPr>
        <w:t>;</w:t>
      </w:r>
    </w:p>
    <w:p w:rsidR="00FB27DE" w:rsidRPr="00775514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514">
        <w:rPr>
          <w:rFonts w:ascii="Times New Roman" w:hAnsi="Times New Roman"/>
          <w:sz w:val="28"/>
          <w:szCs w:val="28"/>
        </w:rPr>
        <w:t>ставить и использовать вопросы как исследовательский инструмент познания.</w:t>
      </w:r>
    </w:p>
    <w:p w:rsidR="00FB27DE" w:rsidRPr="003C6423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3C6423">
        <w:rPr>
          <w:rFonts w:ascii="Times New Roman" w:hAnsi="Times New Roman"/>
          <w:b/>
          <w:bCs/>
          <w:iCs/>
          <w:sz w:val="28"/>
          <w:szCs w:val="28"/>
        </w:rPr>
        <w:t>Работа с информацией:</w:t>
      </w:r>
    </w:p>
    <w:p w:rsidR="00FB27DE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B01">
        <w:rPr>
          <w:rFonts w:ascii="Times New Roman" w:hAnsi="Times New Roman"/>
          <w:sz w:val="28"/>
          <w:szCs w:val="28"/>
        </w:rPr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:rsidR="00FB27DE" w:rsidRPr="00C97E36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E36">
        <w:rPr>
          <w:rFonts w:ascii="Times New Roman" w:hAnsi="Times New Roman"/>
          <w:sz w:val="28"/>
          <w:szCs w:val="28"/>
        </w:rPr>
        <w:t>использовать электронные образовательные ресурсы;</w:t>
      </w:r>
    </w:p>
    <w:p w:rsidR="00FB27DE" w:rsidRPr="00C97E36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E36">
        <w:rPr>
          <w:rFonts w:ascii="Times New Roman" w:hAnsi="Times New Roman"/>
          <w:sz w:val="28"/>
          <w:szCs w:val="28"/>
        </w:rPr>
        <w:t>работать с электронными учебниками и учебными пособиями;</w:t>
      </w:r>
    </w:p>
    <w:p w:rsidR="00FB27DE" w:rsidRPr="00C97E36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E36">
        <w:rPr>
          <w:rFonts w:ascii="Times New Roman" w:hAnsi="Times New Roman"/>
          <w:sz w:val="28"/>
          <w:szCs w:val="28"/>
        </w:rPr>
        <w:t>выбирать с помощью учителя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B27DE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7780">
        <w:rPr>
          <w:rFonts w:ascii="Times New Roman" w:hAnsi="Times New Roman"/>
          <w:sz w:val="28"/>
          <w:szCs w:val="28"/>
        </w:rPr>
        <w:t>перерабатывать полученную информацию: делать выводы в результате совместной работы всего класса;</w:t>
      </w:r>
    </w:p>
    <w:p w:rsidR="00FB27DE" w:rsidRPr="00C97E36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E36">
        <w:rPr>
          <w:rFonts w:ascii="Times New Roman" w:hAnsi="Times New Roman"/>
          <w:sz w:val="28"/>
          <w:szCs w:val="28"/>
        </w:rPr>
        <w:t>готовить информацию</w:t>
      </w:r>
      <w:r w:rsidRPr="00846C48">
        <w:rPr>
          <w:rFonts w:ascii="Times New Roman" w:hAnsi="Times New Roman"/>
          <w:sz w:val="28"/>
          <w:szCs w:val="28"/>
        </w:rPr>
        <w:t xml:space="preserve"> </w:t>
      </w:r>
      <w:r w:rsidRPr="00C97E36">
        <w:rPr>
          <w:rFonts w:ascii="Times New Roman" w:hAnsi="Times New Roman"/>
          <w:sz w:val="28"/>
          <w:szCs w:val="28"/>
        </w:rPr>
        <w:t>с помощью учителя на заданную или выбранную тему и представлять её в различных видах: рисунках и эскизах, электронных презентациях;</w:t>
      </w:r>
    </w:p>
    <w:p w:rsidR="00FB27DE" w:rsidRPr="00C97E36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E36">
        <w:rPr>
          <w:rFonts w:ascii="Times New Roman" w:hAnsi="Times New Roman"/>
          <w:sz w:val="28"/>
          <w:szCs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FB27DE" w:rsidRPr="00C97E36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E36">
        <w:rPr>
          <w:rFonts w:ascii="Times New Roman" w:hAnsi="Times New Roman"/>
          <w:sz w:val="28"/>
          <w:szCs w:val="28"/>
        </w:rPr>
        <w:t>соблюдать правила информационной безопасности при работе в сети Интернет.</w:t>
      </w:r>
    </w:p>
    <w:p w:rsidR="00FB27DE" w:rsidRPr="00775514" w:rsidRDefault="00FB27DE" w:rsidP="00E86BF7">
      <w:pPr>
        <w:pStyle w:val="ListParagraph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Овладение универсальными коммуникативными действиями</w:t>
      </w:r>
    </w:p>
    <w:p w:rsidR="00FB27DE" w:rsidRPr="00C97E36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участвовать в</w:t>
      </w:r>
      <w:r w:rsidRPr="00C97E36">
        <w:rPr>
          <w:rFonts w:ascii="Times New Roman" w:hAnsi="Times New Roman"/>
          <w:sz w:val="28"/>
          <w:szCs w:val="28"/>
        </w:rPr>
        <w:t xml:space="preserve"> диалог</w:t>
      </w:r>
      <w:r>
        <w:rPr>
          <w:rFonts w:ascii="Times New Roman" w:hAnsi="Times New Roman"/>
          <w:sz w:val="28"/>
          <w:szCs w:val="28"/>
        </w:rPr>
        <w:t xml:space="preserve">е или </w:t>
      </w:r>
      <w:r w:rsidRPr="00C97E36">
        <w:rPr>
          <w:rFonts w:ascii="Times New Roman" w:hAnsi="Times New Roman"/>
          <w:sz w:val="28"/>
          <w:szCs w:val="28"/>
        </w:rPr>
        <w:t>дискуссии, проявляя уважительное отношение к оппонентам;</w:t>
      </w:r>
    </w:p>
    <w:p w:rsidR="00FB27DE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E36">
        <w:rPr>
          <w:rFonts w:ascii="Times New Roman" w:hAnsi="Times New Roman"/>
          <w:sz w:val="28"/>
          <w:szCs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 (</w:t>
      </w:r>
      <w:r>
        <w:rPr>
          <w:rFonts w:ascii="Times New Roman" w:hAnsi="Times New Roman"/>
          <w:sz w:val="28"/>
          <w:szCs w:val="28"/>
        </w:rPr>
        <w:t>при необходимости с помощью</w:t>
      </w:r>
      <w:r w:rsidRPr="00C97E36">
        <w:rPr>
          <w:rFonts w:ascii="Times New Roman" w:hAnsi="Times New Roman"/>
          <w:sz w:val="28"/>
          <w:szCs w:val="28"/>
        </w:rPr>
        <w:t xml:space="preserve"> учителя);</w:t>
      </w:r>
    </w:p>
    <w:p w:rsidR="00FB27DE" w:rsidRPr="00C97E36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E36">
        <w:rPr>
          <w:rFonts w:ascii="Times New Roman" w:hAnsi="Times New Roman"/>
          <w:sz w:val="28"/>
          <w:szCs w:val="28"/>
        </w:rPr>
        <w:t>демонстрировать и объяснять (на доступном для обучающегося с ЗПР уровне) результаты своего творческого, художественного опыта;</w:t>
      </w:r>
    </w:p>
    <w:p w:rsidR="00FB27DE" w:rsidRPr="00C97E36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E36">
        <w:rPr>
          <w:rFonts w:ascii="Times New Roman" w:hAnsi="Times New Roman"/>
          <w:sz w:val="28"/>
          <w:szCs w:val="28"/>
        </w:rPr>
        <w:t>анализировать по предложенному плану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B27DE" w:rsidRPr="00C97E36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E36">
        <w:rPr>
          <w:rFonts w:ascii="Times New Roman" w:hAnsi="Times New Roman"/>
          <w:sz w:val="28"/>
          <w:szCs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B27DE" w:rsidRPr="00C97E36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E36">
        <w:rPr>
          <w:rFonts w:ascii="Times New Roman" w:hAnsi="Times New Roman"/>
          <w:sz w:val="28"/>
          <w:szCs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B27DE" w:rsidRPr="00775514" w:rsidRDefault="00FB27DE" w:rsidP="00E86BF7">
      <w:pPr>
        <w:pStyle w:val="ListParagraph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Овладение универсальными регулятивными действиями</w:t>
      </w:r>
    </w:p>
    <w:p w:rsidR="00FB27DE" w:rsidRPr="00C97E36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E36">
        <w:rPr>
          <w:rFonts w:ascii="Times New Roman" w:hAnsi="Times New Roman"/>
          <w:sz w:val="28"/>
          <w:szCs w:val="28"/>
        </w:rPr>
        <w:t>внимательно относиться и выполнять учебные задачи, поставленные учителем;</w:t>
      </w:r>
    </w:p>
    <w:p w:rsidR="00FB27DE" w:rsidRPr="00C97E36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E36">
        <w:rPr>
          <w:rFonts w:ascii="Times New Roman" w:hAnsi="Times New Roman"/>
          <w:sz w:val="28"/>
          <w:szCs w:val="28"/>
        </w:rPr>
        <w:t>соблюдать последовательность учебных действий при выполнении задания, при необходимости с опорой на план;</w:t>
      </w:r>
    </w:p>
    <w:p w:rsidR="00FB27DE" w:rsidRPr="00C97E36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E36">
        <w:rPr>
          <w:rFonts w:ascii="Times New Roman" w:hAnsi="Times New Roman"/>
          <w:sz w:val="28"/>
          <w:szCs w:val="28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FB27DE" w:rsidRPr="00C97E36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E36">
        <w:rPr>
          <w:rFonts w:ascii="Times New Roman" w:hAnsi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B27DE" w:rsidRPr="00C97E36" w:rsidRDefault="00FB27DE" w:rsidP="00E86B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7DE" w:rsidRPr="00D87D59" w:rsidRDefault="00FB27DE" w:rsidP="00BA59FD">
      <w:pPr>
        <w:pStyle w:val="Heading2"/>
      </w:pPr>
      <w:bookmarkStart w:id="18" w:name="_Toc142329402"/>
      <w:r>
        <w:t>Предметные результаты</w:t>
      </w:r>
      <w:bookmarkEnd w:id="18"/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 xml:space="preserve">Предметные результаты сформулированы по годам обучения на основе модульного построения содержания в соответствии </w:t>
      </w:r>
      <w:r>
        <w:rPr>
          <w:rFonts w:ascii="Times New Roman" w:hAnsi="Times New Roman"/>
          <w:kern w:val="0"/>
          <w:sz w:val="28"/>
          <w:szCs w:val="28"/>
        </w:rPr>
        <w:t xml:space="preserve">с </w:t>
      </w:r>
      <w:r w:rsidRPr="00D87D59">
        <w:rPr>
          <w:rFonts w:ascii="Times New Roman" w:hAnsi="Times New Roman"/>
          <w:kern w:val="0"/>
          <w:sz w:val="28"/>
          <w:szCs w:val="28"/>
        </w:rPr>
        <w:t>Федеральн</w:t>
      </w:r>
      <w:r>
        <w:rPr>
          <w:rFonts w:ascii="Times New Roman" w:hAnsi="Times New Roman"/>
          <w:kern w:val="0"/>
          <w:sz w:val="28"/>
          <w:szCs w:val="28"/>
        </w:rPr>
        <w:t>ым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государственн</w:t>
      </w:r>
      <w:r>
        <w:rPr>
          <w:rFonts w:ascii="Times New Roman" w:hAnsi="Times New Roman"/>
          <w:kern w:val="0"/>
          <w:sz w:val="28"/>
          <w:szCs w:val="28"/>
        </w:rPr>
        <w:t>ым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образовательн</w:t>
      </w:r>
      <w:r>
        <w:rPr>
          <w:rFonts w:ascii="Times New Roman" w:hAnsi="Times New Roman"/>
          <w:kern w:val="0"/>
          <w:sz w:val="28"/>
          <w:szCs w:val="28"/>
        </w:rPr>
        <w:t>ым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стандарт</w:t>
      </w:r>
      <w:r>
        <w:rPr>
          <w:rFonts w:ascii="Times New Roman" w:hAnsi="Times New Roman"/>
          <w:kern w:val="0"/>
          <w:sz w:val="28"/>
          <w:szCs w:val="28"/>
        </w:rPr>
        <w:t>ом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начального общего образования</w:t>
      </w:r>
      <w:r>
        <w:rPr>
          <w:rFonts w:ascii="Times New Roman" w:hAnsi="Times New Roman"/>
          <w:kern w:val="0"/>
          <w:sz w:val="28"/>
          <w:szCs w:val="28"/>
        </w:rPr>
        <w:t xml:space="preserve"> обучающихся с ОВЗ</w:t>
      </w:r>
      <w:r w:rsidRPr="00D87D59">
        <w:rPr>
          <w:rFonts w:ascii="Times New Roman" w:hAnsi="Times New Roman"/>
          <w:kern w:val="0"/>
          <w:sz w:val="28"/>
          <w:szCs w:val="28"/>
        </w:rPr>
        <w:t>.</w:t>
      </w:r>
    </w:p>
    <w:p w:rsidR="00FB27DE" w:rsidRPr="00D87D59" w:rsidRDefault="00FB27DE" w:rsidP="00BA59FD">
      <w:pPr>
        <w:pStyle w:val="Heading3"/>
      </w:pPr>
      <w:bookmarkStart w:id="19" w:name="_TOC_250004"/>
      <w:bookmarkStart w:id="20" w:name="_Toc110614556"/>
      <w:bookmarkStart w:id="21" w:name="_Toc142329403"/>
      <w:r w:rsidRPr="00D87D59">
        <w:t xml:space="preserve">1 </w:t>
      </w:r>
      <w:bookmarkEnd w:id="19"/>
      <w:r w:rsidRPr="00D87D59">
        <w:t>КЛАСС</w:t>
      </w:r>
      <w:bookmarkEnd w:id="20"/>
      <w:bookmarkEnd w:id="21"/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«Графика»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наблюдения формы предмета, опыт обобщения и геометризации наблюдаемой формы как основы обучения рисунку.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создания рисунка простого (плоского) предмета с натуры.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Учиться анализировать соотношения пропорций, визуально сравнивать пространственные величины.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первичные знания и навыки композиционного расположения изображения на листе.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«Живопись»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навыки работы красками «гуашь» в условиях урока.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Знать три основных цвета; называть ассоциативные представления, которые рождает каждый цвет.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«Скульптура»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</w:t>
      </w:r>
      <w:r>
        <w:rPr>
          <w:rFonts w:ascii="Times New Roman" w:hAnsi="Times New Roman"/>
          <w:kern w:val="0"/>
          <w:sz w:val="28"/>
          <w:szCs w:val="28"/>
        </w:rPr>
        <w:t>сваивать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первичны</w:t>
      </w:r>
      <w:r>
        <w:rPr>
          <w:rFonts w:ascii="Times New Roman" w:hAnsi="Times New Roman"/>
          <w:kern w:val="0"/>
          <w:sz w:val="28"/>
          <w:szCs w:val="28"/>
        </w:rPr>
        <w:t>е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навык</w:t>
      </w:r>
      <w:r>
        <w:rPr>
          <w:rFonts w:ascii="Times New Roman" w:hAnsi="Times New Roman"/>
          <w:kern w:val="0"/>
          <w:sz w:val="28"/>
          <w:szCs w:val="28"/>
        </w:rPr>
        <w:t>и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бумагопластики — создания объёмных форм из бумаги путём её складывания, надрезания, закручивания и др.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Р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ассматривать различные примеры узоров в природе (в условиях урока на основе фотографий); приводить примеры </w:t>
      </w:r>
      <w:r w:rsidRPr="00D3736A">
        <w:rPr>
          <w:rFonts w:ascii="Times New Roman" w:hAnsi="Times New Roman"/>
          <w:kern w:val="0"/>
          <w:sz w:val="28"/>
          <w:szCs w:val="28"/>
        </w:rPr>
        <w:t>с помощью учителя и с опорой на образец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орнамент</w:t>
      </w:r>
      <w:r>
        <w:rPr>
          <w:rFonts w:ascii="Times New Roman" w:hAnsi="Times New Roman"/>
          <w:kern w:val="0"/>
          <w:sz w:val="28"/>
          <w:szCs w:val="28"/>
        </w:rPr>
        <w:t>ов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в произведениях декоративно-прикладного искусства.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Учиться использовать правила симметрии в своей художественной деятельности.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знания о значении и назначении украшений в жизни людей.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«Архитектура»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Рассматривать различные произведения архитектуры в окружающем мире (по фотографиям в условиях урока).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приёмы конструирования из бумаги, складывания объёмных простых геометрических тел.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умения рассматривать, анализировать детские рисунки с позиций их содержания и сюжета, настроения, а также соответствия учебной задаче, поставленной учителем.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художественного наблюдения предметной среды жизни человека в зависимости от поставленной задачи (установки).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опыт эстетического восприятия архитектурных построек.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Приобретать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«Азбука цифровой графики»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FB27DE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hAnsi="Times New Roman"/>
          <w:b/>
          <w:kern w:val="0"/>
          <w:sz w:val="28"/>
          <w:szCs w:val="28"/>
        </w:rPr>
      </w:pPr>
      <w:bookmarkStart w:id="22" w:name="_TOC_250003"/>
      <w:bookmarkStart w:id="23" w:name="_Toc110614557"/>
    </w:p>
    <w:p w:rsidR="00FB27DE" w:rsidRPr="00D87D59" w:rsidRDefault="00FB27DE" w:rsidP="00BA59FD">
      <w:pPr>
        <w:pStyle w:val="Heading3"/>
      </w:pPr>
      <w:bookmarkStart w:id="24" w:name="_Toc142329404"/>
      <w:r w:rsidRPr="00D87D59">
        <w:t xml:space="preserve">1 </w:t>
      </w:r>
      <w:r>
        <w:t xml:space="preserve">ДОПОЛНИТЕЛЬНЫЙ </w:t>
      </w:r>
      <w:r w:rsidRPr="00D87D59">
        <w:t>КЛАСС</w:t>
      </w:r>
      <w:bookmarkEnd w:id="24"/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«Графика»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 xml:space="preserve">Закреплять </w:t>
      </w:r>
      <w:r w:rsidRPr="00D87D59">
        <w:rPr>
          <w:rFonts w:ascii="Times New Roman" w:hAnsi="Times New Roman"/>
          <w:kern w:val="0"/>
          <w:sz w:val="28"/>
          <w:szCs w:val="28"/>
        </w:rPr>
        <w:t>навыки применения свойств простых графических материалов в самостоятельной творческой работе в условиях урока.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обобщения и геометризации наблюдаемой формы как основы обучения рисунку</w:t>
      </w:r>
      <w:r>
        <w:rPr>
          <w:rFonts w:ascii="Times New Roman" w:hAnsi="Times New Roman"/>
          <w:kern w:val="0"/>
          <w:sz w:val="28"/>
          <w:szCs w:val="28"/>
        </w:rPr>
        <w:t xml:space="preserve"> на доступном для обучающегося с ЗПР уровне</w:t>
      </w:r>
      <w:r w:rsidRPr="00D87D59">
        <w:rPr>
          <w:rFonts w:ascii="Times New Roman" w:hAnsi="Times New Roman"/>
          <w:kern w:val="0"/>
          <w:sz w:val="28"/>
          <w:szCs w:val="28"/>
        </w:rPr>
        <w:t>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создания рисунка простого (плоского) предмета с натуры.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 xml:space="preserve">Учиться анализировать </w:t>
      </w:r>
      <w:r>
        <w:rPr>
          <w:rFonts w:ascii="Times New Roman" w:hAnsi="Times New Roman"/>
          <w:kern w:val="0"/>
          <w:sz w:val="28"/>
          <w:szCs w:val="28"/>
        </w:rPr>
        <w:t xml:space="preserve">с помощью учителя </w:t>
      </w:r>
      <w:r w:rsidRPr="00D87D59">
        <w:rPr>
          <w:rFonts w:ascii="Times New Roman" w:hAnsi="Times New Roman"/>
          <w:kern w:val="0"/>
          <w:sz w:val="28"/>
          <w:szCs w:val="28"/>
        </w:rPr>
        <w:t>соотношения пропорций, визуально сравнивать пространственные величины.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«Живопись»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Закреплять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навыки работы красками «гуашь» в условиях урока.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«Скульптура»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Овладевать первичными навыками бумагопластики — создания объёмных форм из бумаги путём её складывания, надрезания, закручивания и др.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 xml:space="preserve">Уметь рассматривать различные примеры узоров в природе (в условиях урока на основе фотографий); приводить примеры, </w:t>
      </w:r>
      <w:r w:rsidRPr="00CC1536">
        <w:rPr>
          <w:rFonts w:ascii="Times New Roman" w:hAnsi="Times New Roman"/>
          <w:kern w:val="0"/>
          <w:sz w:val="28"/>
          <w:szCs w:val="28"/>
        </w:rPr>
        <w:t xml:space="preserve">и делать ассоциативные сопоставления (с опорой на зрительный образец) </w:t>
      </w:r>
      <w:r>
        <w:rPr>
          <w:rFonts w:ascii="Times New Roman" w:hAnsi="Times New Roman"/>
          <w:kern w:val="0"/>
          <w:sz w:val="28"/>
          <w:szCs w:val="28"/>
        </w:rPr>
        <w:t xml:space="preserve">с </w:t>
      </w:r>
      <w:r w:rsidRPr="00D87D59">
        <w:rPr>
          <w:rFonts w:ascii="Times New Roman" w:hAnsi="Times New Roman"/>
          <w:kern w:val="0"/>
          <w:sz w:val="28"/>
          <w:szCs w:val="28"/>
        </w:rPr>
        <w:t>орнаментами в произведениях декоративно-прикладного искусства.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Учиться использовать правила симметрии в своей художественной деятельности.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знания о значении и назначении украшений в жизни людей.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«Архитектура»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 xml:space="preserve">Рассматривать различные произведения архитектуры в окружающем мире (по фотографиям в условиях урока); анализировать </w:t>
      </w:r>
      <w:r>
        <w:rPr>
          <w:rFonts w:ascii="Times New Roman" w:hAnsi="Times New Roman"/>
          <w:kern w:val="0"/>
          <w:sz w:val="28"/>
          <w:szCs w:val="28"/>
        </w:rPr>
        <w:t xml:space="preserve">по предложенному плану </w:t>
      </w:r>
      <w:r w:rsidRPr="00D87D59">
        <w:rPr>
          <w:rFonts w:ascii="Times New Roman" w:hAnsi="Times New Roman"/>
          <w:kern w:val="0"/>
          <w:sz w:val="28"/>
          <w:szCs w:val="28"/>
        </w:rPr>
        <w:t>особенности и составные части рассматриваемых зданий.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приёмы конструирования из бумаги, складывания объёмных простых геометрических тел.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 xml:space="preserve">Приобретать умения рассматривать, анализировать </w:t>
      </w:r>
      <w:r>
        <w:rPr>
          <w:rFonts w:ascii="Times New Roman" w:hAnsi="Times New Roman"/>
          <w:kern w:val="0"/>
          <w:sz w:val="28"/>
          <w:szCs w:val="28"/>
        </w:rPr>
        <w:t xml:space="preserve">по предложенному плану </w:t>
      </w:r>
      <w:r w:rsidRPr="00D87D59">
        <w:rPr>
          <w:rFonts w:ascii="Times New Roman" w:hAnsi="Times New Roman"/>
          <w:kern w:val="0"/>
          <w:sz w:val="28"/>
          <w:szCs w:val="28"/>
        </w:rPr>
        <w:t>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эстетического наблюдения природы на основе эмоциональных впечатлений с учётом учебных задач</w:t>
      </w:r>
      <w:r>
        <w:rPr>
          <w:rFonts w:ascii="Times New Roman" w:hAnsi="Times New Roman"/>
          <w:kern w:val="0"/>
          <w:sz w:val="28"/>
          <w:szCs w:val="28"/>
        </w:rPr>
        <w:t>, поставленных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учител</w:t>
      </w:r>
      <w:r>
        <w:rPr>
          <w:rFonts w:ascii="Times New Roman" w:hAnsi="Times New Roman"/>
          <w:kern w:val="0"/>
          <w:sz w:val="28"/>
          <w:szCs w:val="28"/>
        </w:rPr>
        <w:t>ем</w:t>
      </w:r>
      <w:r w:rsidRPr="00D87D59">
        <w:rPr>
          <w:rFonts w:ascii="Times New Roman" w:hAnsi="Times New Roman"/>
          <w:kern w:val="0"/>
          <w:sz w:val="28"/>
          <w:szCs w:val="28"/>
        </w:rPr>
        <w:t>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Приобретать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опыт аналитического наблюдения архитектурных построек</w:t>
      </w:r>
      <w:r>
        <w:rPr>
          <w:rFonts w:ascii="Times New Roman" w:hAnsi="Times New Roman"/>
          <w:kern w:val="0"/>
          <w:sz w:val="28"/>
          <w:szCs w:val="28"/>
        </w:rPr>
        <w:t xml:space="preserve"> под руководством учителя</w:t>
      </w:r>
      <w:r w:rsidRPr="00D87D59">
        <w:rPr>
          <w:rFonts w:ascii="Times New Roman" w:hAnsi="Times New Roman"/>
          <w:kern w:val="0"/>
          <w:sz w:val="28"/>
          <w:szCs w:val="28"/>
        </w:rPr>
        <w:t>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Приобретать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«Азбука цифровой графики»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</w:t>
      </w:r>
      <w:r>
        <w:rPr>
          <w:rFonts w:ascii="Times New Roman" w:hAnsi="Times New Roman"/>
          <w:kern w:val="0"/>
          <w:sz w:val="28"/>
          <w:szCs w:val="28"/>
        </w:rPr>
        <w:t xml:space="preserve"> под руководством учителя</w:t>
      </w:r>
      <w:r w:rsidRPr="00D87D59">
        <w:rPr>
          <w:rFonts w:ascii="Times New Roman" w:hAnsi="Times New Roman"/>
          <w:kern w:val="0"/>
          <w:sz w:val="28"/>
          <w:szCs w:val="28"/>
        </w:rPr>
        <w:t>.</w:t>
      </w:r>
    </w:p>
    <w:p w:rsidR="00FB27DE" w:rsidRPr="00BA59FD" w:rsidRDefault="00FB27DE" w:rsidP="00BA59F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FB27DE" w:rsidRPr="00D87D59" w:rsidRDefault="00FB27DE" w:rsidP="00BA59FD">
      <w:pPr>
        <w:pStyle w:val="Heading3"/>
      </w:pPr>
      <w:bookmarkStart w:id="25" w:name="_Toc142329405"/>
      <w:r w:rsidRPr="00D87D59">
        <w:t xml:space="preserve">2 </w:t>
      </w:r>
      <w:bookmarkEnd w:id="22"/>
      <w:r w:rsidRPr="00D87D59">
        <w:t>КЛАСС</w:t>
      </w:r>
      <w:bookmarkEnd w:id="23"/>
      <w:bookmarkEnd w:id="25"/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«Графика»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навыки изображения на основе разной по характеру и способу наложения линии.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«Живопись»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работы акварельной краской и понимать особенности работы прозрачной краской.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Знать названия основных и составных цветов и способы получения разных оттенков составного цвета.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Различать тёмные и светлые оттенки цвета; осваивать смешение цветных красок с белой и чёрной (для изменения их тона).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Знать о делении цветов на тёплые и холодные; уметь различать тёплые и холодные оттенки цвета.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эмоциональную выразительность цвета: цвет звонкий и яркий, радостный; цвет мягкий, «глухой» и мрачный и др.</w:t>
      </w:r>
      <w:r>
        <w:rPr>
          <w:rFonts w:ascii="Times New Roman" w:hAnsi="Times New Roman"/>
          <w:kern w:val="0"/>
          <w:sz w:val="28"/>
          <w:szCs w:val="28"/>
        </w:rPr>
        <w:t xml:space="preserve"> на доступном для обучающегося с ЗПР уровне.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Уметь в изображении сказочных персонажей выразить их характер (герои сказок добрые и злые, нежные и грозные).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«Скульптура»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Знакомиться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с традиционными игрушками одного из народных художественных промыслов; осв</w:t>
      </w:r>
      <w:r>
        <w:rPr>
          <w:rFonts w:ascii="Times New Roman" w:hAnsi="Times New Roman"/>
          <w:kern w:val="0"/>
          <w:sz w:val="28"/>
          <w:szCs w:val="28"/>
        </w:rPr>
        <w:t>а</w:t>
      </w:r>
      <w:r w:rsidRPr="00D87D59">
        <w:rPr>
          <w:rFonts w:ascii="Times New Roman" w:hAnsi="Times New Roman"/>
          <w:kern w:val="0"/>
          <w:sz w:val="28"/>
          <w:szCs w:val="28"/>
        </w:rPr>
        <w:t>и</w:t>
      </w:r>
      <w:r>
        <w:rPr>
          <w:rFonts w:ascii="Times New Roman" w:hAnsi="Times New Roman"/>
          <w:kern w:val="0"/>
          <w:sz w:val="28"/>
          <w:szCs w:val="28"/>
        </w:rPr>
        <w:t>ва</w:t>
      </w:r>
      <w:r w:rsidRPr="00D87D59">
        <w:rPr>
          <w:rFonts w:ascii="Times New Roman" w:hAnsi="Times New Roman"/>
          <w:kern w:val="0"/>
          <w:sz w:val="28"/>
          <w:szCs w:val="28"/>
        </w:rPr>
        <w:t>ть приёмы и последовательность лепки игрушки в традициях выбранного промысла; выпол</w:t>
      </w:r>
      <w:r>
        <w:rPr>
          <w:rFonts w:ascii="Times New Roman" w:hAnsi="Times New Roman"/>
          <w:kern w:val="0"/>
          <w:sz w:val="28"/>
          <w:szCs w:val="28"/>
        </w:rPr>
        <w:t>я</w:t>
      </w:r>
      <w:r w:rsidRPr="00D87D59">
        <w:rPr>
          <w:rFonts w:ascii="Times New Roman" w:hAnsi="Times New Roman"/>
          <w:kern w:val="0"/>
          <w:sz w:val="28"/>
          <w:szCs w:val="28"/>
        </w:rPr>
        <w:t>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 xml:space="preserve">Рассматривать, анализировать </w:t>
      </w:r>
      <w:r>
        <w:rPr>
          <w:rFonts w:ascii="Times New Roman" w:hAnsi="Times New Roman"/>
          <w:kern w:val="0"/>
          <w:sz w:val="28"/>
          <w:szCs w:val="28"/>
        </w:rPr>
        <w:t>под руководством учителя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разнообразие форм в природе, воспринимаемых как узоры.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Сравнивать</w:t>
      </w:r>
      <w:r>
        <w:rPr>
          <w:rFonts w:ascii="Times New Roman" w:hAnsi="Times New Roman"/>
          <w:kern w:val="0"/>
          <w:sz w:val="28"/>
          <w:szCs w:val="28"/>
        </w:rPr>
        <w:t xml:space="preserve"> с опорой на план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Рассматривать</w:t>
      </w:r>
      <w:r>
        <w:rPr>
          <w:rFonts w:ascii="Times New Roman" w:hAnsi="Times New Roman"/>
          <w:kern w:val="0"/>
          <w:sz w:val="28"/>
          <w:szCs w:val="28"/>
        </w:rPr>
        <w:t xml:space="preserve"> </w:t>
      </w:r>
      <w:r w:rsidRPr="00D87D59">
        <w:rPr>
          <w:rFonts w:ascii="Times New Roman" w:hAnsi="Times New Roman"/>
          <w:kern w:val="0"/>
          <w:sz w:val="28"/>
          <w:szCs w:val="28"/>
        </w:rPr>
        <w:t>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выполнения красками рисунков украшений народных былинных персонажей.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«Архитектура»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 xml:space="preserve">Рассматривать, характеризовать </w:t>
      </w:r>
      <w:r>
        <w:rPr>
          <w:rFonts w:ascii="Times New Roman" w:hAnsi="Times New Roman"/>
          <w:kern w:val="0"/>
          <w:sz w:val="28"/>
          <w:szCs w:val="28"/>
        </w:rPr>
        <w:t xml:space="preserve">под руководством учителя </w:t>
      </w:r>
      <w:r w:rsidRPr="00D87D59">
        <w:rPr>
          <w:rFonts w:ascii="Times New Roman" w:hAnsi="Times New Roman"/>
          <w:kern w:val="0"/>
          <w:sz w:val="28"/>
          <w:szCs w:val="28"/>
        </w:rPr>
        <w:t>конструкцию архитектурных строений (по фотографиям в условиях урока).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Рассматривать, приводить пример</w:t>
      </w:r>
      <w:r>
        <w:rPr>
          <w:rFonts w:ascii="Times New Roman" w:hAnsi="Times New Roman"/>
          <w:kern w:val="0"/>
          <w:sz w:val="28"/>
          <w:szCs w:val="28"/>
        </w:rPr>
        <w:t>ы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цвета, а также ответа на поставленную учебную задачу.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восприятия, эстетического анализа произведений отечественных художников-пейзажистов (И.И. Левитана, И.И. Шишкина, И.К. Айвазовского, А.И. Куинджи, Н.П. Крымова и других по выбору учителя), а также художников-анималистов (В.В. Ватагина, Е.И. Чарушина и других по выбору учителя).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восприятия</w:t>
      </w:r>
      <w:r>
        <w:rPr>
          <w:rFonts w:ascii="Times New Roman" w:hAnsi="Times New Roman"/>
          <w:kern w:val="0"/>
          <w:sz w:val="28"/>
          <w:szCs w:val="28"/>
        </w:rPr>
        <w:t xml:space="preserve"> </w:t>
      </w:r>
      <w:r w:rsidRPr="00D87D59">
        <w:rPr>
          <w:rFonts w:ascii="Times New Roman" w:hAnsi="Times New Roman"/>
          <w:kern w:val="0"/>
          <w:sz w:val="28"/>
          <w:szCs w:val="28"/>
        </w:rPr>
        <w:t>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Знакомиться с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имена</w:t>
      </w:r>
      <w:r>
        <w:rPr>
          <w:rFonts w:ascii="Times New Roman" w:hAnsi="Times New Roman"/>
          <w:kern w:val="0"/>
          <w:sz w:val="28"/>
          <w:szCs w:val="28"/>
        </w:rPr>
        <w:t>ми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и наиболее известны</w:t>
      </w:r>
      <w:r>
        <w:rPr>
          <w:rFonts w:ascii="Times New Roman" w:hAnsi="Times New Roman"/>
          <w:kern w:val="0"/>
          <w:sz w:val="28"/>
          <w:szCs w:val="28"/>
        </w:rPr>
        <w:t>ми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произведения</w:t>
      </w:r>
      <w:r>
        <w:rPr>
          <w:rFonts w:ascii="Times New Roman" w:hAnsi="Times New Roman"/>
          <w:kern w:val="0"/>
          <w:sz w:val="28"/>
          <w:szCs w:val="28"/>
        </w:rPr>
        <w:t>ми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художников И.И. Левитана, И.И. Шишкина, И.К. Айвазовского, В.М. Васнецова, В.В. Ватагина, Е.И. Чарушина (и других по выбору учителя).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«Азбука цифровой графики»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приёмы копирования геометрических фигур в программе Paint, а также построения из них простых рисунков или орнаментов.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в компьютерном редакторе (например, Paint)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 xml:space="preserve">Осваивать композиционное построение кадра при фотографировании: расположение объекта в кадре. Участвовать в обсуждении </w:t>
      </w:r>
      <w:r>
        <w:rPr>
          <w:rFonts w:ascii="Times New Roman" w:hAnsi="Times New Roman"/>
          <w:kern w:val="0"/>
          <w:sz w:val="28"/>
          <w:szCs w:val="28"/>
        </w:rPr>
        <w:t>ученических фотографий</w:t>
      </w:r>
      <w:r w:rsidRPr="00D87D59">
        <w:rPr>
          <w:rFonts w:ascii="Times New Roman" w:hAnsi="Times New Roman"/>
          <w:kern w:val="0"/>
          <w:sz w:val="28"/>
          <w:szCs w:val="28"/>
        </w:rPr>
        <w:t>.</w:t>
      </w:r>
    </w:p>
    <w:p w:rsidR="00FB27DE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hAnsi="Times New Roman"/>
          <w:kern w:val="0"/>
          <w:sz w:val="28"/>
          <w:szCs w:val="28"/>
        </w:rPr>
      </w:pPr>
      <w:bookmarkStart w:id="26" w:name="_TOC_250002"/>
    </w:p>
    <w:p w:rsidR="00FB27DE" w:rsidRPr="00D87D59" w:rsidRDefault="00FB27DE" w:rsidP="00BA59FD">
      <w:pPr>
        <w:pStyle w:val="Heading3"/>
      </w:pPr>
      <w:bookmarkStart w:id="27" w:name="_Toc110614558"/>
      <w:bookmarkStart w:id="28" w:name="_Toc142329406"/>
      <w:r w:rsidRPr="00D87D59">
        <w:t xml:space="preserve">3 </w:t>
      </w:r>
      <w:bookmarkEnd w:id="26"/>
      <w:r w:rsidRPr="00D87D59">
        <w:t>КЛАСС</w:t>
      </w:r>
      <w:bookmarkEnd w:id="27"/>
      <w:bookmarkEnd w:id="28"/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«Графика»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Получать опыт создания эскиза книжки-игрушки на выбранный сюжет: рисунок обложки с соединением шрифта (текста) и изображения, создание иллюстраций, размещение текста и иллюстраций на развороте.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Создавать практическую творческую работу — поздравительную открытку, совмещая в ней шрифт и изображение.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Узнавать основные пропорции лица человека, взаимное расположение частей лица.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рисования портрета (лица) человека.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«Живопись»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приёмы создания живописной композиции (натюрморта) по наблюдению натуры.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Рассматривать</w:t>
      </w:r>
      <w:r>
        <w:rPr>
          <w:rFonts w:ascii="Times New Roman" w:hAnsi="Times New Roman"/>
          <w:kern w:val="0"/>
          <w:sz w:val="28"/>
          <w:szCs w:val="28"/>
        </w:rPr>
        <w:t xml:space="preserve"> </w:t>
      </w:r>
      <w:r w:rsidRPr="00D87D59">
        <w:rPr>
          <w:rFonts w:ascii="Times New Roman" w:hAnsi="Times New Roman"/>
          <w:kern w:val="0"/>
          <w:sz w:val="28"/>
          <w:szCs w:val="28"/>
        </w:rPr>
        <w:t>сюжет и композицию, эмоциональное настроение в натюрмортах известных отечественных художников.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Изображать красками портрет человека с опорой на натуру</w:t>
      </w:r>
      <w:r>
        <w:rPr>
          <w:rFonts w:ascii="Times New Roman" w:hAnsi="Times New Roman"/>
          <w:kern w:val="0"/>
          <w:sz w:val="28"/>
          <w:szCs w:val="28"/>
        </w:rPr>
        <w:t>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Создавать пейзаж, передавая в нём активное состояние природы.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</w:t>
      </w:r>
      <w:r>
        <w:rPr>
          <w:rFonts w:ascii="Times New Roman" w:hAnsi="Times New Roman"/>
          <w:kern w:val="0"/>
          <w:sz w:val="28"/>
          <w:szCs w:val="28"/>
        </w:rPr>
        <w:t>тать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представление о деятельности художника в театре.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Созда</w:t>
      </w:r>
      <w:r>
        <w:rPr>
          <w:rFonts w:ascii="Times New Roman" w:hAnsi="Times New Roman"/>
          <w:kern w:val="0"/>
          <w:sz w:val="28"/>
          <w:szCs w:val="28"/>
        </w:rPr>
        <w:t>вать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красками эскиз занавеса или эскиз декораций к выбранному сюжету.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З</w:t>
      </w:r>
      <w:r w:rsidRPr="00D87D59">
        <w:rPr>
          <w:rFonts w:ascii="Times New Roman" w:hAnsi="Times New Roman"/>
          <w:kern w:val="0"/>
          <w:sz w:val="28"/>
          <w:szCs w:val="28"/>
        </w:rPr>
        <w:t>накомиться с работой художников по оформлению праздников.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Выполн</w:t>
      </w:r>
      <w:r>
        <w:rPr>
          <w:rFonts w:ascii="Times New Roman" w:hAnsi="Times New Roman"/>
          <w:kern w:val="0"/>
          <w:sz w:val="28"/>
          <w:szCs w:val="28"/>
        </w:rPr>
        <w:t>я</w:t>
      </w:r>
      <w:r w:rsidRPr="00D87D59">
        <w:rPr>
          <w:rFonts w:ascii="Times New Roman" w:hAnsi="Times New Roman"/>
          <w:kern w:val="0"/>
          <w:sz w:val="28"/>
          <w:szCs w:val="28"/>
        </w:rPr>
        <w:t>ть тематическую композицию «Праздник в городе» на основе наблюдений, по памяти и по представлению.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«Скульптура»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</w:t>
      </w:r>
      <w:r>
        <w:rPr>
          <w:rFonts w:ascii="Times New Roman" w:hAnsi="Times New Roman"/>
          <w:kern w:val="0"/>
          <w:sz w:val="28"/>
          <w:szCs w:val="28"/>
        </w:rPr>
        <w:t>етать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лепки эскиза парковой скульптуры.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Узнавать о создании глиняной и деревянной посуды: народные художественные промыслы Гжель и Хохлома.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</w:t>
      </w:r>
      <w:r>
        <w:rPr>
          <w:rFonts w:ascii="Times New Roman" w:hAnsi="Times New Roman"/>
          <w:kern w:val="0"/>
          <w:sz w:val="28"/>
          <w:szCs w:val="28"/>
        </w:rPr>
        <w:t>я</w:t>
      </w:r>
      <w:r w:rsidRPr="00D87D59">
        <w:rPr>
          <w:rFonts w:ascii="Times New Roman" w:hAnsi="Times New Roman"/>
          <w:kern w:val="0"/>
          <w:sz w:val="28"/>
          <w:szCs w:val="28"/>
        </w:rPr>
        <w:t>ть эскизы орнаментов, украшающих посуду (по мотивам выбранного художественного промысла).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Узна</w:t>
      </w:r>
      <w:r>
        <w:rPr>
          <w:rFonts w:ascii="Times New Roman" w:hAnsi="Times New Roman"/>
          <w:kern w:val="0"/>
          <w:sz w:val="28"/>
          <w:szCs w:val="28"/>
        </w:rPr>
        <w:t>ва</w:t>
      </w:r>
      <w:r w:rsidRPr="00D87D59">
        <w:rPr>
          <w:rFonts w:ascii="Times New Roman" w:hAnsi="Times New Roman"/>
          <w:kern w:val="0"/>
          <w:sz w:val="28"/>
          <w:szCs w:val="28"/>
        </w:rPr>
        <w:t>ть о сетчатых видах орнаментов и их применении в росписи тканей, стен и др.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навыки создания орнаментов при помощи штампов и трафаретов.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Получ</w:t>
      </w:r>
      <w:r>
        <w:rPr>
          <w:rFonts w:ascii="Times New Roman" w:hAnsi="Times New Roman"/>
          <w:kern w:val="0"/>
          <w:sz w:val="28"/>
          <w:szCs w:val="28"/>
        </w:rPr>
        <w:t>а</w:t>
      </w:r>
      <w:r w:rsidRPr="00D87D59">
        <w:rPr>
          <w:rFonts w:ascii="Times New Roman" w:hAnsi="Times New Roman"/>
          <w:kern w:val="0"/>
          <w:sz w:val="28"/>
          <w:szCs w:val="28"/>
        </w:rPr>
        <w:t>ть опыт создания композиции орнамента в квадрате (в качестве эскиза росписи женского платка).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«Архитектура»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Выполн</w:t>
      </w:r>
      <w:r>
        <w:rPr>
          <w:rFonts w:ascii="Times New Roman" w:hAnsi="Times New Roman"/>
          <w:kern w:val="0"/>
          <w:sz w:val="28"/>
          <w:szCs w:val="28"/>
        </w:rPr>
        <w:t>я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ть зарисовки или творческие рисунки </w:t>
      </w:r>
      <w:r>
        <w:rPr>
          <w:rFonts w:ascii="Times New Roman" w:hAnsi="Times New Roman"/>
          <w:kern w:val="0"/>
          <w:sz w:val="28"/>
          <w:szCs w:val="28"/>
        </w:rPr>
        <w:t xml:space="preserve">на основе фотографий </w:t>
      </w:r>
      <w:r w:rsidRPr="00D87D59">
        <w:rPr>
          <w:rFonts w:ascii="Times New Roman" w:hAnsi="Times New Roman"/>
          <w:kern w:val="0"/>
          <w:sz w:val="28"/>
          <w:szCs w:val="28"/>
        </w:rPr>
        <w:t>на тему исторических памятников или архитектурных достопримечательностей своего города.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Созда</w:t>
      </w:r>
      <w:r>
        <w:rPr>
          <w:rFonts w:ascii="Times New Roman" w:hAnsi="Times New Roman"/>
          <w:kern w:val="0"/>
          <w:sz w:val="28"/>
          <w:szCs w:val="28"/>
        </w:rPr>
        <w:t>ва</w:t>
      </w:r>
      <w:r w:rsidRPr="00D87D59">
        <w:rPr>
          <w:rFonts w:ascii="Times New Roman" w:hAnsi="Times New Roman"/>
          <w:kern w:val="0"/>
          <w:sz w:val="28"/>
          <w:szCs w:val="28"/>
        </w:rPr>
        <w:t>ть эскиз макета паркового пространства или участвовать в коллективной работе по созданию такого макета.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Созда</w:t>
      </w:r>
      <w:r>
        <w:rPr>
          <w:rFonts w:ascii="Times New Roman" w:hAnsi="Times New Roman"/>
          <w:kern w:val="0"/>
          <w:sz w:val="28"/>
          <w:szCs w:val="28"/>
        </w:rPr>
        <w:t>ва</w:t>
      </w:r>
      <w:r w:rsidRPr="00D87D59">
        <w:rPr>
          <w:rFonts w:ascii="Times New Roman" w:hAnsi="Times New Roman"/>
          <w:kern w:val="0"/>
          <w:sz w:val="28"/>
          <w:szCs w:val="28"/>
        </w:rPr>
        <w:t>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Придум</w:t>
      </w:r>
      <w:r>
        <w:rPr>
          <w:rFonts w:ascii="Times New Roman" w:hAnsi="Times New Roman"/>
          <w:kern w:val="0"/>
          <w:sz w:val="28"/>
          <w:szCs w:val="28"/>
        </w:rPr>
        <w:t>ыв</w:t>
      </w:r>
      <w:r w:rsidRPr="00D87D59">
        <w:rPr>
          <w:rFonts w:ascii="Times New Roman" w:hAnsi="Times New Roman"/>
          <w:kern w:val="0"/>
          <w:sz w:val="28"/>
          <w:szCs w:val="28"/>
        </w:rPr>
        <w:t>ать и рисовать (или выполн</w:t>
      </w:r>
      <w:r>
        <w:rPr>
          <w:rFonts w:ascii="Times New Roman" w:hAnsi="Times New Roman"/>
          <w:kern w:val="0"/>
          <w:sz w:val="28"/>
          <w:szCs w:val="28"/>
        </w:rPr>
        <w:t>я</w:t>
      </w:r>
      <w:r w:rsidRPr="00D87D59">
        <w:rPr>
          <w:rFonts w:ascii="Times New Roman" w:hAnsi="Times New Roman"/>
          <w:kern w:val="0"/>
          <w:sz w:val="28"/>
          <w:szCs w:val="28"/>
        </w:rPr>
        <w:t>ть в технике бумагопластики) транспортное средство.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Выполн</w:t>
      </w:r>
      <w:r>
        <w:rPr>
          <w:rFonts w:ascii="Times New Roman" w:hAnsi="Times New Roman"/>
          <w:kern w:val="0"/>
          <w:sz w:val="28"/>
          <w:szCs w:val="28"/>
        </w:rPr>
        <w:t>я</w:t>
      </w:r>
      <w:r w:rsidRPr="00D87D59">
        <w:rPr>
          <w:rFonts w:ascii="Times New Roman" w:hAnsi="Times New Roman"/>
          <w:kern w:val="0"/>
          <w:sz w:val="28"/>
          <w:szCs w:val="28"/>
        </w:rPr>
        <w:t>ть творческий рисунок — созда</w:t>
      </w:r>
      <w:r>
        <w:rPr>
          <w:rFonts w:ascii="Times New Roman" w:hAnsi="Times New Roman"/>
          <w:kern w:val="0"/>
          <w:sz w:val="28"/>
          <w:szCs w:val="28"/>
        </w:rPr>
        <w:t>ва</w:t>
      </w:r>
      <w:r w:rsidRPr="00D87D59">
        <w:rPr>
          <w:rFonts w:ascii="Times New Roman" w:hAnsi="Times New Roman"/>
          <w:kern w:val="0"/>
          <w:sz w:val="28"/>
          <w:szCs w:val="28"/>
        </w:rPr>
        <w:t>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 xml:space="preserve">Рассматривать и </w:t>
      </w:r>
      <w:r>
        <w:rPr>
          <w:rFonts w:ascii="Times New Roman" w:hAnsi="Times New Roman"/>
          <w:kern w:val="0"/>
          <w:sz w:val="28"/>
          <w:szCs w:val="28"/>
        </w:rPr>
        <w:t xml:space="preserve">принимать участие в </w:t>
      </w:r>
      <w:r w:rsidRPr="00D87D59">
        <w:rPr>
          <w:rFonts w:ascii="Times New Roman" w:hAnsi="Times New Roman"/>
          <w:kern w:val="0"/>
          <w:sz w:val="28"/>
          <w:szCs w:val="28"/>
        </w:rPr>
        <w:t>обсужд</w:t>
      </w:r>
      <w:r>
        <w:rPr>
          <w:rFonts w:ascii="Times New Roman" w:hAnsi="Times New Roman"/>
          <w:kern w:val="0"/>
          <w:sz w:val="28"/>
          <w:szCs w:val="28"/>
        </w:rPr>
        <w:t>ении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содержани</w:t>
      </w:r>
      <w:r>
        <w:rPr>
          <w:rFonts w:ascii="Times New Roman" w:hAnsi="Times New Roman"/>
          <w:kern w:val="0"/>
          <w:sz w:val="28"/>
          <w:szCs w:val="28"/>
        </w:rPr>
        <w:t>я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работы художника.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 xml:space="preserve">Рассматривать и анализировать </w:t>
      </w:r>
      <w:r>
        <w:rPr>
          <w:rFonts w:ascii="Times New Roman" w:hAnsi="Times New Roman"/>
          <w:kern w:val="0"/>
          <w:sz w:val="28"/>
          <w:szCs w:val="28"/>
        </w:rPr>
        <w:t xml:space="preserve">по предложенному плану </w:t>
      </w:r>
      <w:r w:rsidRPr="00D87D59">
        <w:rPr>
          <w:rFonts w:ascii="Times New Roman" w:hAnsi="Times New Roman"/>
          <w:kern w:val="0"/>
          <w:sz w:val="28"/>
          <w:szCs w:val="28"/>
        </w:rPr>
        <w:t>архитектурные постройки своего города (села), характерные особенности улиц и площадей, выделять центральные по архитектуре здания; приобретать представления</w:t>
      </w:r>
      <w:r>
        <w:rPr>
          <w:rFonts w:ascii="Times New Roman" w:hAnsi="Times New Roman"/>
          <w:kern w:val="0"/>
          <w:sz w:val="28"/>
          <w:szCs w:val="28"/>
        </w:rPr>
        <w:t xml:space="preserve"> </w:t>
      </w:r>
      <w:r w:rsidRPr="00D87D59">
        <w:rPr>
          <w:rFonts w:ascii="Times New Roman" w:hAnsi="Times New Roman"/>
          <w:kern w:val="0"/>
          <w:sz w:val="28"/>
          <w:szCs w:val="28"/>
        </w:rPr>
        <w:t>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</w:t>
      </w:r>
      <w:r>
        <w:rPr>
          <w:rFonts w:ascii="Times New Roman" w:hAnsi="Times New Roman"/>
          <w:kern w:val="0"/>
          <w:sz w:val="28"/>
          <w:szCs w:val="28"/>
        </w:rPr>
        <w:t>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Иметь представление об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основны</w:t>
      </w:r>
      <w:r>
        <w:rPr>
          <w:rFonts w:ascii="Times New Roman" w:hAnsi="Times New Roman"/>
          <w:kern w:val="0"/>
          <w:sz w:val="28"/>
          <w:szCs w:val="28"/>
        </w:rPr>
        <w:t>х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вид</w:t>
      </w:r>
      <w:r>
        <w:rPr>
          <w:rFonts w:ascii="Times New Roman" w:hAnsi="Times New Roman"/>
          <w:kern w:val="0"/>
          <w:sz w:val="28"/>
          <w:szCs w:val="28"/>
        </w:rPr>
        <w:t>ах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Иметь представление об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основны</w:t>
      </w:r>
      <w:r>
        <w:rPr>
          <w:rFonts w:ascii="Times New Roman" w:hAnsi="Times New Roman"/>
          <w:kern w:val="0"/>
          <w:sz w:val="28"/>
          <w:szCs w:val="28"/>
        </w:rPr>
        <w:t>х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жанр</w:t>
      </w:r>
      <w:r>
        <w:rPr>
          <w:rFonts w:ascii="Times New Roman" w:hAnsi="Times New Roman"/>
          <w:kern w:val="0"/>
          <w:sz w:val="28"/>
          <w:szCs w:val="28"/>
        </w:rPr>
        <w:t>ах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живописи, графики и скульптуры, определяемы</w:t>
      </w:r>
      <w:r>
        <w:rPr>
          <w:rFonts w:ascii="Times New Roman" w:hAnsi="Times New Roman"/>
          <w:kern w:val="0"/>
          <w:sz w:val="28"/>
          <w:szCs w:val="28"/>
        </w:rPr>
        <w:t>х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предметом изображения.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Иметь представление об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имена</w:t>
      </w:r>
      <w:r>
        <w:rPr>
          <w:rFonts w:ascii="Times New Roman" w:hAnsi="Times New Roman"/>
          <w:kern w:val="0"/>
          <w:sz w:val="28"/>
          <w:szCs w:val="28"/>
        </w:rPr>
        <w:t>х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крупнейших отечественных художников-пейзажистов: И.И. Шишкина, И.И. Левитана, А.К. Саврасова, В.Д. Поленова, А.И. Куинджи, И.К. Айвазовского и других (по выбору учителя), приобретать представления об их произведениях.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Осуществлять виртуальные интерактивные путешествия в художественные музеи, участвовать в обсуждении впечатлений от виртуальных путешествий.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Иметь представление об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имена</w:t>
      </w:r>
      <w:r>
        <w:rPr>
          <w:rFonts w:ascii="Times New Roman" w:hAnsi="Times New Roman"/>
          <w:kern w:val="0"/>
          <w:sz w:val="28"/>
          <w:szCs w:val="28"/>
        </w:rPr>
        <w:t>х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Понимать значение музеев и</w:t>
      </w:r>
      <w:r>
        <w:rPr>
          <w:rFonts w:ascii="Times New Roman" w:hAnsi="Times New Roman"/>
          <w:kern w:val="0"/>
          <w:sz w:val="28"/>
          <w:szCs w:val="28"/>
        </w:rPr>
        <w:t xml:space="preserve"> иметь представления о том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, где </w:t>
      </w:r>
      <w:r>
        <w:rPr>
          <w:rFonts w:ascii="Times New Roman" w:hAnsi="Times New Roman"/>
          <w:kern w:val="0"/>
          <w:sz w:val="28"/>
          <w:szCs w:val="28"/>
        </w:rPr>
        <w:t xml:space="preserve">они </w:t>
      </w:r>
      <w:r w:rsidRPr="00D87D59">
        <w:rPr>
          <w:rFonts w:ascii="Times New Roman" w:hAnsi="Times New Roman"/>
          <w:kern w:val="0"/>
          <w:sz w:val="28"/>
          <w:szCs w:val="28"/>
        </w:rPr>
        <w:t>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 С. Пушкина.</w:t>
      </w:r>
    </w:p>
    <w:p w:rsidR="00FB27DE" w:rsidRPr="00B91D7F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kern w:val="0"/>
          <w:sz w:val="28"/>
          <w:szCs w:val="28"/>
        </w:rPr>
      </w:pPr>
      <w:r w:rsidRPr="00B91D7F">
        <w:rPr>
          <w:rFonts w:ascii="Times New Roman" w:hAnsi="Times New Roman"/>
          <w:b/>
          <w:bCs/>
          <w:kern w:val="0"/>
          <w:sz w:val="28"/>
          <w:szCs w:val="28"/>
        </w:rPr>
        <w:t>Модуль «Азбука цифровой графики»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Применять получаемые навыки для усвоения определённых учебных тем, например: построения ритмических композиций, составления орнаментов путём различных повторений рисунка узора, простого повторения (раппорт); создание паттернов.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приёмы редактирования цифровых фотографий с помощью компьютерной программы Picture Manager (или другой): изменение яркости, контраста и насыщенности цвета.</w:t>
      </w:r>
    </w:p>
    <w:p w:rsidR="00FB27DE" w:rsidRPr="00347620" w:rsidRDefault="00FB27DE" w:rsidP="0034762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bookmarkStart w:id="29" w:name="_TOC_250001"/>
      <w:bookmarkStart w:id="30" w:name="_Toc110614559"/>
    </w:p>
    <w:p w:rsidR="00FB27DE" w:rsidRPr="00D87D59" w:rsidRDefault="00FB27DE" w:rsidP="00347620">
      <w:pPr>
        <w:pStyle w:val="Heading3"/>
      </w:pPr>
      <w:bookmarkStart w:id="31" w:name="_Toc142329407"/>
      <w:r w:rsidRPr="00D87D59">
        <w:t xml:space="preserve">4 </w:t>
      </w:r>
      <w:bookmarkEnd w:id="29"/>
      <w:r w:rsidRPr="00D87D59">
        <w:t>КЛАСС</w:t>
      </w:r>
      <w:bookmarkEnd w:id="30"/>
      <w:bookmarkEnd w:id="31"/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«Графика»</w:t>
      </w:r>
    </w:p>
    <w:p w:rsidR="00FB27DE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 xml:space="preserve">Осваивать правила линейной и воздушной перспективы и применять их в своей практической творческой деятельности. 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Создавать зарисовки памятников отечественной и мировой архитектуры.</w:t>
      </w:r>
    </w:p>
    <w:p w:rsidR="00FB27DE" w:rsidRPr="00B91D7F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kern w:val="0"/>
          <w:sz w:val="28"/>
          <w:szCs w:val="28"/>
        </w:rPr>
      </w:pPr>
      <w:r w:rsidRPr="00B91D7F">
        <w:rPr>
          <w:rFonts w:ascii="Times New Roman" w:hAnsi="Times New Roman"/>
          <w:b/>
          <w:bCs/>
          <w:kern w:val="0"/>
          <w:sz w:val="28"/>
          <w:szCs w:val="28"/>
        </w:rPr>
        <w:t>Модуль «Живопись»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создания портретов женских и мужских, портрета пожилого человека, детского портрета или автопортрета</w:t>
      </w:r>
      <w:r>
        <w:rPr>
          <w:rFonts w:ascii="Times New Roman" w:hAnsi="Times New Roman"/>
          <w:kern w:val="0"/>
          <w:sz w:val="28"/>
          <w:szCs w:val="28"/>
        </w:rPr>
        <w:t>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Создавать двойной портрет (например, портрет матери и ребёнка).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Приобретать опыт создания композиции на тему «Древнерусский город».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«Скульптура»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Леп</w:t>
      </w:r>
      <w:r>
        <w:rPr>
          <w:rFonts w:ascii="Times New Roman" w:hAnsi="Times New Roman"/>
          <w:kern w:val="0"/>
          <w:sz w:val="28"/>
          <w:szCs w:val="28"/>
        </w:rPr>
        <w:t>ить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 xml:space="preserve">Исследовать </w:t>
      </w:r>
      <w:r>
        <w:rPr>
          <w:rFonts w:ascii="Times New Roman" w:hAnsi="Times New Roman"/>
          <w:kern w:val="0"/>
          <w:sz w:val="28"/>
          <w:szCs w:val="28"/>
        </w:rPr>
        <w:t xml:space="preserve">под руководством учителя </w:t>
      </w:r>
      <w:r w:rsidRPr="00D87D59">
        <w:rPr>
          <w:rFonts w:ascii="Times New Roman" w:hAnsi="Times New Roman"/>
          <w:kern w:val="0"/>
          <w:sz w:val="28"/>
          <w:szCs w:val="28"/>
        </w:rPr>
        <w:t>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Изуч</w:t>
      </w:r>
      <w:r>
        <w:rPr>
          <w:rFonts w:ascii="Times New Roman" w:hAnsi="Times New Roman"/>
          <w:kern w:val="0"/>
          <w:sz w:val="28"/>
          <w:szCs w:val="28"/>
        </w:rPr>
        <w:t>а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ть </w:t>
      </w:r>
      <w:r>
        <w:rPr>
          <w:rFonts w:ascii="Times New Roman" w:hAnsi="Times New Roman"/>
          <w:kern w:val="0"/>
          <w:sz w:val="28"/>
          <w:szCs w:val="28"/>
        </w:rPr>
        <w:t xml:space="preserve">под руководством учителя </w:t>
      </w:r>
      <w:r w:rsidRPr="00D87D59">
        <w:rPr>
          <w:rFonts w:ascii="Times New Roman" w:hAnsi="Times New Roman"/>
          <w:kern w:val="0"/>
          <w:sz w:val="28"/>
          <w:szCs w:val="28"/>
        </w:rPr>
        <w:t>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Получ</w:t>
      </w:r>
      <w:r>
        <w:rPr>
          <w:rFonts w:ascii="Times New Roman" w:hAnsi="Times New Roman"/>
          <w:kern w:val="0"/>
          <w:sz w:val="28"/>
          <w:szCs w:val="28"/>
        </w:rPr>
        <w:t>а</w:t>
      </w:r>
      <w:r w:rsidRPr="00D87D59">
        <w:rPr>
          <w:rFonts w:ascii="Times New Roman" w:hAnsi="Times New Roman"/>
          <w:kern w:val="0"/>
          <w:sz w:val="28"/>
          <w:szCs w:val="28"/>
        </w:rPr>
        <w:t>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«Архитектура»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Получ</w:t>
      </w:r>
      <w:r>
        <w:rPr>
          <w:rFonts w:ascii="Times New Roman" w:hAnsi="Times New Roman"/>
          <w:kern w:val="0"/>
          <w:sz w:val="28"/>
          <w:szCs w:val="28"/>
        </w:rPr>
        <w:t>а</w:t>
      </w:r>
      <w:r w:rsidRPr="00D87D59">
        <w:rPr>
          <w:rFonts w:ascii="Times New Roman" w:hAnsi="Times New Roman"/>
          <w:kern w:val="0"/>
          <w:sz w:val="28"/>
          <w:szCs w:val="28"/>
        </w:rPr>
        <w:t>ть представление о конструкции традиционных жилищ у разных народов, об их связи с окружающей природой.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З</w:t>
      </w:r>
      <w:r w:rsidRPr="00D87D59">
        <w:rPr>
          <w:rFonts w:ascii="Times New Roman" w:hAnsi="Times New Roman"/>
          <w:kern w:val="0"/>
          <w:sz w:val="28"/>
          <w:szCs w:val="28"/>
        </w:rPr>
        <w:t>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избы. Иметь представления о конструктивных особенностях переносного жилища — юрты.</w:t>
      </w:r>
    </w:p>
    <w:p w:rsidR="00FB27DE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У</w:t>
      </w:r>
      <w:r w:rsidRPr="00D87D59">
        <w:rPr>
          <w:rFonts w:ascii="Times New Roman" w:hAnsi="Times New Roman"/>
          <w:kern w:val="0"/>
          <w:sz w:val="28"/>
          <w:szCs w:val="28"/>
        </w:rPr>
        <w:t>меть изображать традиционную конструкцию здания каменного древнерусского храма; иметь представлени</w:t>
      </w:r>
      <w:r>
        <w:rPr>
          <w:rFonts w:ascii="Times New Roman" w:hAnsi="Times New Roman"/>
          <w:kern w:val="0"/>
          <w:sz w:val="28"/>
          <w:szCs w:val="28"/>
        </w:rPr>
        <w:t>я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о красоте и конструктивных особенностях памятников русского деревянного зодчества.</w:t>
      </w:r>
    </w:p>
    <w:p w:rsidR="00FB27DE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 xml:space="preserve">Иметь представления об устройстве и красоте древнерусского города, его архитектурном устройстве и жизни в нём людей. 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Иметь представления об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основны</w:t>
      </w:r>
      <w:r>
        <w:rPr>
          <w:rFonts w:ascii="Times New Roman" w:hAnsi="Times New Roman"/>
          <w:kern w:val="0"/>
          <w:sz w:val="28"/>
          <w:szCs w:val="28"/>
        </w:rPr>
        <w:t>х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конструктивны</w:t>
      </w:r>
      <w:r>
        <w:rPr>
          <w:rFonts w:ascii="Times New Roman" w:hAnsi="Times New Roman"/>
          <w:kern w:val="0"/>
          <w:sz w:val="28"/>
          <w:szCs w:val="28"/>
        </w:rPr>
        <w:t>х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черт</w:t>
      </w:r>
      <w:r>
        <w:rPr>
          <w:rFonts w:ascii="Times New Roman" w:hAnsi="Times New Roman"/>
          <w:kern w:val="0"/>
          <w:sz w:val="28"/>
          <w:szCs w:val="28"/>
        </w:rPr>
        <w:t>ах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древнегреческого храма, уметь его изобразить; иметь общее</w:t>
      </w:r>
      <w:r>
        <w:rPr>
          <w:rFonts w:ascii="Times New Roman" w:hAnsi="Times New Roman"/>
          <w:kern w:val="0"/>
          <w:sz w:val="28"/>
          <w:szCs w:val="28"/>
        </w:rPr>
        <w:t xml:space="preserve"> </w:t>
      </w:r>
      <w:r w:rsidRPr="00D87D59">
        <w:rPr>
          <w:rFonts w:ascii="Times New Roman" w:hAnsi="Times New Roman"/>
          <w:kern w:val="0"/>
          <w:sz w:val="28"/>
          <w:szCs w:val="28"/>
        </w:rPr>
        <w:t>представление о древнегреческой культуре.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Иметь представлени</w:t>
      </w:r>
      <w:r>
        <w:rPr>
          <w:rFonts w:ascii="Times New Roman" w:hAnsi="Times New Roman"/>
          <w:kern w:val="0"/>
          <w:sz w:val="28"/>
          <w:szCs w:val="28"/>
        </w:rPr>
        <w:t>я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Формировать восприятие произведений искусства на темы истории и традиций русской отечественной культуры (произведения В.М. Васнецова, А.М. Васнецова, Б.М. Кустодиева, В.И. Сурикова, К.А. Коровина, А.Г. Венецианова, А.П. Рябушкина, И.Я. Билибина и других по выбору учителя).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Иметь представления о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собор</w:t>
      </w:r>
      <w:r>
        <w:rPr>
          <w:rFonts w:ascii="Times New Roman" w:hAnsi="Times New Roman"/>
          <w:kern w:val="0"/>
          <w:sz w:val="28"/>
          <w:szCs w:val="28"/>
        </w:rPr>
        <w:t>ах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Московского Кремля, Софийск</w:t>
      </w:r>
      <w:r>
        <w:rPr>
          <w:rFonts w:ascii="Times New Roman" w:hAnsi="Times New Roman"/>
          <w:kern w:val="0"/>
          <w:sz w:val="28"/>
          <w:szCs w:val="28"/>
        </w:rPr>
        <w:t>ом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собор</w:t>
      </w:r>
      <w:r>
        <w:rPr>
          <w:rFonts w:ascii="Times New Roman" w:hAnsi="Times New Roman"/>
          <w:kern w:val="0"/>
          <w:sz w:val="28"/>
          <w:szCs w:val="28"/>
        </w:rPr>
        <w:t>е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в Великом Новгороде, храм</w:t>
      </w:r>
      <w:r>
        <w:rPr>
          <w:rFonts w:ascii="Times New Roman" w:hAnsi="Times New Roman"/>
          <w:kern w:val="0"/>
          <w:sz w:val="28"/>
          <w:szCs w:val="28"/>
        </w:rPr>
        <w:t>е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Покрова на Нерли.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 xml:space="preserve">Уметь называть и объяснять </w:t>
      </w:r>
      <w:r>
        <w:rPr>
          <w:rFonts w:ascii="Times New Roman" w:hAnsi="Times New Roman"/>
          <w:kern w:val="0"/>
          <w:sz w:val="28"/>
          <w:szCs w:val="28"/>
        </w:rPr>
        <w:t>на доступном для учащегося с ЗПР уровне содержание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памятника К. Минину и Д. Пожарскому скульптора И.П. Мартоса в Москве.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У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знавать основные памятники наиболее значимых мемориальных ансамблей и </w:t>
      </w:r>
      <w:r>
        <w:rPr>
          <w:rFonts w:ascii="Times New Roman" w:hAnsi="Times New Roman"/>
          <w:kern w:val="0"/>
          <w:sz w:val="28"/>
          <w:szCs w:val="28"/>
        </w:rPr>
        <w:t>иметь представление об их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особо</w:t>
      </w:r>
      <w:r>
        <w:rPr>
          <w:rFonts w:ascii="Times New Roman" w:hAnsi="Times New Roman"/>
          <w:kern w:val="0"/>
          <w:sz w:val="28"/>
          <w:szCs w:val="28"/>
        </w:rPr>
        <w:t>м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значени</w:t>
      </w:r>
      <w:r>
        <w:rPr>
          <w:rFonts w:ascii="Times New Roman" w:hAnsi="Times New Roman"/>
          <w:kern w:val="0"/>
          <w:sz w:val="28"/>
          <w:szCs w:val="28"/>
        </w:rPr>
        <w:t>и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 берлинском Трептов-парке;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Узнавать, различать общий вид готических (романских) соборов; иметь представлени</w:t>
      </w:r>
      <w:r>
        <w:rPr>
          <w:rFonts w:ascii="Times New Roman" w:hAnsi="Times New Roman"/>
          <w:kern w:val="0"/>
          <w:sz w:val="28"/>
          <w:szCs w:val="28"/>
        </w:rPr>
        <w:t>я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об архитектурном своеобразии здания буддийской пагоды</w:t>
      </w:r>
      <w:r>
        <w:rPr>
          <w:rFonts w:ascii="Times New Roman" w:hAnsi="Times New Roman"/>
          <w:kern w:val="0"/>
          <w:sz w:val="28"/>
          <w:szCs w:val="28"/>
        </w:rPr>
        <w:t xml:space="preserve"> и мусульманских мечетей</w:t>
      </w:r>
      <w:r w:rsidRPr="00D87D59">
        <w:rPr>
          <w:rFonts w:ascii="Times New Roman" w:hAnsi="Times New Roman"/>
          <w:kern w:val="0"/>
          <w:sz w:val="28"/>
          <w:szCs w:val="28"/>
        </w:rPr>
        <w:t>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Иметь представления о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произведени</w:t>
      </w:r>
      <w:r>
        <w:rPr>
          <w:rFonts w:ascii="Times New Roman" w:hAnsi="Times New Roman"/>
          <w:kern w:val="0"/>
          <w:sz w:val="28"/>
          <w:szCs w:val="28"/>
        </w:rPr>
        <w:t>ях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великих европейских художников: Леонардо да Винчи, Рафаэля, Рембрандта, Пикассо и других (по выбору учителя).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  <w:r w:rsidRPr="00D87D59">
        <w:rPr>
          <w:rFonts w:ascii="Times New Roman" w:hAnsi="Times New Roman"/>
          <w:b/>
          <w:kern w:val="0"/>
          <w:sz w:val="28"/>
          <w:szCs w:val="28"/>
        </w:rPr>
        <w:t>Модуль «Азбука цифровой графики»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С</w:t>
      </w:r>
      <w:r w:rsidRPr="00D87D59">
        <w:rPr>
          <w:rFonts w:ascii="Times New Roman" w:hAnsi="Times New Roman"/>
          <w:kern w:val="0"/>
          <w:sz w:val="28"/>
          <w:szCs w:val="28"/>
        </w:rPr>
        <w:t>троить пропорции фигуры человека в графическом редакторе с помощью геометрических фигур или на линейной основе; изобра</w:t>
      </w:r>
      <w:r>
        <w:rPr>
          <w:rFonts w:ascii="Times New Roman" w:hAnsi="Times New Roman"/>
          <w:kern w:val="0"/>
          <w:sz w:val="28"/>
          <w:szCs w:val="28"/>
        </w:rPr>
        <w:t>жать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различные фазы движения</w:t>
      </w:r>
      <w:r>
        <w:rPr>
          <w:rFonts w:ascii="Times New Roman" w:hAnsi="Times New Roman"/>
          <w:kern w:val="0"/>
          <w:sz w:val="28"/>
          <w:szCs w:val="28"/>
        </w:rPr>
        <w:t>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D87D59">
        <w:rPr>
          <w:rFonts w:ascii="Times New Roman" w:hAnsi="Times New Roman"/>
          <w:kern w:val="0"/>
          <w:sz w:val="28"/>
          <w:szCs w:val="28"/>
        </w:rPr>
        <w:t>Осв</w:t>
      </w:r>
      <w:r>
        <w:rPr>
          <w:rFonts w:ascii="Times New Roman" w:hAnsi="Times New Roman"/>
          <w:kern w:val="0"/>
          <w:sz w:val="28"/>
          <w:szCs w:val="28"/>
        </w:rPr>
        <w:t>аива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ть и </w:t>
      </w:r>
      <w:r>
        <w:rPr>
          <w:rFonts w:ascii="Times New Roman" w:hAnsi="Times New Roman"/>
          <w:kern w:val="0"/>
          <w:sz w:val="28"/>
          <w:szCs w:val="28"/>
        </w:rPr>
        <w:t>создавать под руководством учителя</w:t>
      </w:r>
      <w:r w:rsidRPr="00D87D59">
        <w:rPr>
          <w:rFonts w:ascii="Times New Roman" w:hAnsi="Times New Roman"/>
          <w:kern w:val="0"/>
          <w:sz w:val="28"/>
          <w:szCs w:val="28"/>
        </w:rPr>
        <w:t xml:space="preserve">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:rsidR="00FB27DE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4"/>
          <w:szCs w:val="24"/>
        </w:rPr>
      </w:pPr>
    </w:p>
    <w:p w:rsidR="00FB27DE" w:rsidRDefault="00FB27DE">
      <w:pPr>
        <w:rPr>
          <w:rFonts w:ascii="Times New Roman" w:hAnsi="Times New Roman"/>
          <w:b/>
          <w:bCs/>
          <w:kern w:val="0"/>
          <w:sz w:val="28"/>
          <w:szCs w:val="28"/>
        </w:rPr>
      </w:pPr>
      <w:bookmarkStart w:id="32" w:name="_Toc110614560"/>
      <w:r>
        <w:rPr>
          <w:rFonts w:ascii="Times New Roman" w:hAnsi="Times New Roman"/>
          <w:b/>
          <w:bCs/>
          <w:kern w:val="0"/>
          <w:sz w:val="28"/>
          <w:szCs w:val="28"/>
        </w:rPr>
        <w:br w:type="page"/>
      </w:r>
    </w:p>
    <w:p w:rsidR="00FB27DE" w:rsidRPr="00D87D59" w:rsidRDefault="00FB27DE" w:rsidP="00347620">
      <w:pPr>
        <w:pStyle w:val="Heading1"/>
      </w:pPr>
      <w:bookmarkStart w:id="33" w:name="_Toc142329408"/>
      <w:r w:rsidRPr="00D87D59">
        <w:t>ТЕМАТИЧЕСКОЕ ПЛАНИРОВАНИЕ</w:t>
      </w:r>
      <w:bookmarkEnd w:id="32"/>
      <w:bookmarkEnd w:id="33"/>
    </w:p>
    <w:p w:rsidR="00FB27DE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/>
          <w:kern w:val="0"/>
          <w:sz w:val="28"/>
          <w:szCs w:val="28"/>
        </w:rPr>
      </w:pP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kern w:val="0"/>
          <w:sz w:val="28"/>
          <w:szCs w:val="28"/>
        </w:rPr>
      </w:pPr>
      <w:r w:rsidRPr="00D87D59">
        <w:rPr>
          <w:rFonts w:ascii="Times New Roman" w:hAnsi="Times New Roman"/>
          <w:iCs/>
          <w:kern w:val="0"/>
          <w:sz w:val="28"/>
          <w:szCs w:val="28"/>
        </w:rPr>
        <w:t xml:space="preserve">Тематическое планирование составлено на основе семи содержательных модулей: «Графика», «Живопись», «Скульптура», «Декоративно-прикладное искусство», «Архитектура», «Восприятие произведений искусства», «Азбука цифровой графики». Содержание всех модулей присутствует в каждом классе, развиваясь из года в год с учётом </w:t>
      </w:r>
      <w:r>
        <w:rPr>
          <w:rFonts w:ascii="Times New Roman" w:hAnsi="Times New Roman"/>
          <w:iCs/>
          <w:kern w:val="0"/>
          <w:sz w:val="28"/>
          <w:szCs w:val="28"/>
        </w:rPr>
        <w:t xml:space="preserve">особых образовательных потребностей обучаюихся с ЗПР и </w:t>
      </w:r>
      <w:r w:rsidRPr="00D87D59">
        <w:rPr>
          <w:rFonts w:ascii="Times New Roman" w:hAnsi="Times New Roman"/>
          <w:iCs/>
          <w:kern w:val="0"/>
          <w:sz w:val="28"/>
          <w:szCs w:val="28"/>
        </w:rPr>
        <w:t>требований к результатам освоения учебного предмета, выносимым на промежуточную аттестацию.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kern w:val="0"/>
          <w:sz w:val="28"/>
          <w:szCs w:val="28"/>
        </w:rPr>
      </w:pPr>
      <w:r w:rsidRPr="00D87D59">
        <w:rPr>
          <w:rFonts w:ascii="Times New Roman" w:hAnsi="Times New Roman"/>
          <w:iCs/>
          <w:kern w:val="0"/>
          <w:sz w:val="28"/>
          <w:szCs w:val="28"/>
        </w:rPr>
        <w:t>Важнейшим принципом предмета «Изобразительное искусство» является приоритет практической творческой работы с художественными материалами. Однако некоторые уроки и учебные задания могут быть даны и на основе компьютерных средств (по выбору учителя и в зависимости от технических условий проведения урока).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kern w:val="0"/>
          <w:sz w:val="28"/>
          <w:szCs w:val="28"/>
        </w:rPr>
      </w:pPr>
      <w:r w:rsidRPr="00D87D59">
        <w:rPr>
          <w:rFonts w:ascii="Times New Roman" w:hAnsi="Times New Roman"/>
          <w:iCs/>
          <w:kern w:val="0"/>
          <w:sz w:val="28"/>
          <w:szCs w:val="28"/>
        </w:rPr>
        <w:t>Задачи модуля «Восприятие произведений искусства» рассматриваются шире: и как эстетическое восприятие окружающего мира, природы, ведь искусство учит эстетически, художественно видеть мир вокруг и «внутри себя».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kern w:val="0"/>
          <w:sz w:val="28"/>
          <w:szCs w:val="28"/>
        </w:rPr>
      </w:pPr>
      <w:r w:rsidRPr="00D87D59">
        <w:rPr>
          <w:rFonts w:ascii="Times New Roman" w:hAnsi="Times New Roman"/>
          <w:iCs/>
          <w:kern w:val="0"/>
          <w:sz w:val="28"/>
          <w:szCs w:val="28"/>
        </w:rPr>
        <w:t>Учебным темам по этому модулю могут быть посвящены отдельные уроки, но в основном следует объединять задачи восприятия с задачами практической творческой работы (при общем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B27DE" w:rsidRPr="00D87D59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kern w:val="0"/>
          <w:sz w:val="28"/>
          <w:szCs w:val="28"/>
        </w:rPr>
      </w:pPr>
      <w:r w:rsidRPr="00D87D59">
        <w:rPr>
          <w:rFonts w:ascii="Times New Roman" w:hAnsi="Times New Roman"/>
          <w:iCs/>
          <w:kern w:val="0"/>
          <w:sz w:val="28"/>
          <w:szCs w:val="28"/>
        </w:rPr>
        <w:t>Значительные возможности знакомства с отечественным и мировым искусством предоставляют виртуальные путешествия по художественным музеям, к историко-архитектурным памятникам. Однако это не заменяет реального посещения музеев и памятных мест (во внеурочное время, но в соответствии с изучаемым материалом).</w:t>
      </w:r>
    </w:p>
    <w:p w:rsidR="00FB27DE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4"/>
          <w:szCs w:val="24"/>
        </w:rPr>
      </w:pPr>
    </w:p>
    <w:p w:rsidR="00FB27DE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4"/>
          <w:szCs w:val="24"/>
        </w:rPr>
      </w:pPr>
    </w:p>
    <w:p w:rsidR="00FB27DE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4"/>
          <w:szCs w:val="24"/>
        </w:rPr>
        <w:sectPr w:rsidR="00FB27DE" w:rsidSect="00A82CEE">
          <w:footerReference w:type="default" r:id="rId7"/>
          <w:pgSz w:w="11906" w:h="16838"/>
          <w:pgMar w:top="1134" w:right="849" w:bottom="1134" w:left="1701" w:header="708" w:footer="708" w:gutter="0"/>
          <w:cols w:space="708"/>
          <w:titlePg/>
          <w:docGrid w:linePitch="360"/>
        </w:sectPr>
      </w:pPr>
    </w:p>
    <w:p w:rsidR="00FB27DE" w:rsidRPr="00D87D59" w:rsidRDefault="00FB27DE" w:rsidP="00347620">
      <w:pPr>
        <w:pStyle w:val="Heading2"/>
      </w:pPr>
      <w:bookmarkStart w:id="34" w:name="_Toc142329409"/>
      <w:r w:rsidRPr="00D87D59">
        <w:t>1 КЛАСС (</w:t>
      </w:r>
      <w:r w:rsidRPr="00347620">
        <w:t>33 часа</w:t>
      </w:r>
      <w:r w:rsidRPr="00D87D59">
        <w:t>)</w:t>
      </w:r>
      <w:bookmarkEnd w:id="34"/>
    </w:p>
    <w:p w:rsidR="00FB27DE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4"/>
          <w:szCs w:val="24"/>
        </w:rPr>
      </w:pPr>
    </w:p>
    <w:tbl>
      <w:tblPr>
        <w:tblW w:w="21258" w:type="dxa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5"/>
        <w:gridCol w:w="5385"/>
        <w:gridCol w:w="6379"/>
        <w:gridCol w:w="6379"/>
      </w:tblGrid>
      <w:tr w:rsidR="00FB27DE" w:rsidRPr="006B6ACB" w:rsidTr="002E543D">
        <w:tc>
          <w:tcPr>
            <w:tcW w:w="3115" w:type="dxa"/>
            <w:vAlign w:val="center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5" w:type="dxa"/>
            <w:vAlign w:val="center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6379" w:type="dxa"/>
          </w:tcPr>
          <w:p w:rsidR="00FB27DE" w:rsidRPr="006B6ACB" w:rsidRDefault="00FB27DE" w:rsidP="002E543D">
            <w:pPr>
              <w:widowControl w:val="0"/>
              <w:tabs>
                <w:tab w:val="left" w:pos="1050"/>
              </w:tabs>
              <w:autoSpaceDE w:val="0"/>
              <w:autoSpaceDN w:val="0"/>
              <w:spacing w:after="0" w:line="36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>Образовательные ресурсы</w:t>
            </w:r>
          </w:p>
        </w:tc>
      </w:tr>
      <w:tr w:rsidR="00FB27DE" w:rsidRPr="006B6ACB" w:rsidTr="002E543D">
        <w:tc>
          <w:tcPr>
            <w:tcW w:w="311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Модуль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«Графика»</w:t>
            </w:r>
          </w:p>
        </w:tc>
        <w:tc>
          <w:tcPr>
            <w:tcW w:w="538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right="134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Линейный рисунок. Разные виды линий.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Линии в природе. Ветки (по фотографиям): тонкие — толстые, порывистые, угловатые, плавные и др.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Графические материалы и их особенности. Приёмы рисования линией.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Последовательность рисунка. 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 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Навыки работы на уроке с жидкой краской и кистью, уход за своим рабочим местом.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Рассмотрение средств выражения — пятна и линии — в иллюстрациях художников к детским книгам</w:t>
            </w:r>
          </w:p>
        </w:tc>
        <w:tc>
          <w:tcPr>
            <w:tcW w:w="637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первичные навыки работы графическими материалами.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Наблюдать характер линий в природе.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Создавать простейший линейный рисунок — упражнение на разный характер линий.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последовательность выполнения рисунка.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Анализировать и сравнивать с помощью учителя соотношение частей, составляющих одно целое, рассматривать изображения животных с контрастными пропорциями.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Приобретать навыки рисования по представлению и воображению.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Выполнить простой линейный рисунок на темы стихов С. Я. Маршака, А. Л. Барто, Д. Хармса, С. В. Михалкова и др. (по выбору учителя) с простым весёлым, озорным развитием сюжета.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 xml:space="preserve">Учиться работать на уроке с жидкой краской.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Приобрести новый опыт наблюдения окружающей реальности.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линии.</w:t>
            </w:r>
          </w:p>
        </w:tc>
        <w:tc>
          <w:tcPr>
            <w:tcW w:w="6379" w:type="dxa"/>
          </w:tcPr>
          <w:p w:rsidR="00FB27DE" w:rsidRPr="002E543D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2E543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2E543D">
        <w:tc>
          <w:tcPr>
            <w:tcW w:w="311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Модуль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«Живопись»</w:t>
            </w:r>
          </w:p>
        </w:tc>
        <w:tc>
          <w:tcPr>
            <w:tcW w:w="538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Цвет как одно из главных средств выражения в изобразительном искусстве. Навыки работы гуашью в условиях урока. Три основных цвета.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Ассоциативные представления, связанные с каждым из цветов. Навыки смешения красок и получения нового цвета.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Работа гуашью, в технике аппликации или в смешанной технике.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637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навыки работы гуашью.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Знать три основных цвета. Называть ассоциативные представления, связанные с каждым цветом.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Экспериментировать, исследовать возможности смешения красок, наложения цвета на цвет, размывания цвета в процессе работы над разноцветным ковриком.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Выполнить гуашью рисунок цветка или цветов на основе демонстрируемых фотографий или по представлению.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Развивать навыки рассматривания разной формы и строения цветов под руководством учителя.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Иметь представления о свойствах печатной техники.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6379" w:type="dxa"/>
          </w:tcPr>
          <w:p w:rsidR="00FB27DE" w:rsidRPr="002E543D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2E543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2E543D">
        <w:tc>
          <w:tcPr>
            <w:tcW w:w="311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Модуль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«Скульптура»</w:t>
            </w:r>
          </w:p>
        </w:tc>
        <w:tc>
          <w:tcPr>
            <w:tcW w:w="538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Изображение в объёме. Приёмы работы с пластилином; дощечка, стек, тряпочка.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Лепка зверушек из цельной формы (черепашки, ёжика, зайчика и т. д.). Приёмы вытягивания, вдавливания, сгибания, скручивания.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W w:w="637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первичные навыки лепки — изображения в объёме.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Лепить из целого куска пластилина мелких зверушек путём вытягивания, вдавливания.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Овладевать первичными навыками работы в объёмной аппликации и коллаже.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>Приобретать опыт коллективной работы по созданию в технике аппликации панно из работ учащихся.</w:t>
            </w:r>
          </w:p>
        </w:tc>
        <w:tc>
          <w:tcPr>
            <w:tcW w:w="6379" w:type="dxa"/>
          </w:tcPr>
          <w:p w:rsidR="00FB27DE" w:rsidRPr="002E543D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2E543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2E543D">
        <w:tc>
          <w:tcPr>
            <w:tcW w:w="311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Модуль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«Декоративно-прикладное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искусство»</w:t>
            </w:r>
          </w:p>
        </w:tc>
        <w:tc>
          <w:tcPr>
            <w:tcW w:w="538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Узоры в природе.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Наблюдение узоров в живой природе (в условиях урока на основе фотографий). Эмоционально-эстетическое восприятие объектов действительности.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Узоры и орнаменты, создаваемые людьми, и разнообразие их видов.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Орнаменты геометрические и растительные. Декоративная композиция в круге или полосе.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Оригами — создание игрушки для новогодней ёлки. Приёмы складывания бумаги.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Форма и украшение бытовых предметов.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637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 xml:space="preserve">Рассматривать под руководством учителя различные примеры узоров в природе (на основе фотографий).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рисунок бабочки, украсив узорами её крылья.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Приобретать опыт использования правил симметрии при выполнении рисунка.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Рассматривать примеры художественно выполненных орнаментов.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Определять с помощью учителя и с опорой на образец в предложенных орнаментах мотивы изображения: растительные, геометрические, анималистические.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Рассматривать орнаменты в круге, полосе, квадрате в соответствии с оформляемой предметной поверхностью.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гуашью творческое орнаментальное стилизованное изображение цветка, птицы и др. (по выбору) в круге или в квадрате (без раппорта).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технику оригами, сложение несложных фигурок.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материалами.</w:t>
            </w:r>
          </w:p>
        </w:tc>
        <w:tc>
          <w:tcPr>
            <w:tcW w:w="6379" w:type="dxa"/>
          </w:tcPr>
          <w:p w:rsidR="00FB27DE" w:rsidRPr="002E543D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2E543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2E543D">
        <w:tc>
          <w:tcPr>
            <w:tcW w:w="3115" w:type="dxa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 xml:space="preserve"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 </w:t>
            </w:r>
          </w:p>
        </w:tc>
        <w:tc>
          <w:tcPr>
            <w:tcW w:w="637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Рассматривать различные здания в окружающем мире (по фотографиям).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Выполнить рисунок придуманного дома на основе полученных впечатлений (техника работы может быть любой, например, с помощью мелких печаток).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приёмы складывания объёмных простых геометрических тел из бумаги (параллелепипед, конус, пирамида) в качестве основы для домиков.</w:t>
            </w:r>
          </w:p>
        </w:tc>
        <w:tc>
          <w:tcPr>
            <w:tcW w:w="6379" w:type="dxa"/>
          </w:tcPr>
          <w:p w:rsidR="00FB27DE" w:rsidRPr="002E543D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2E543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2E543D">
        <w:trPr>
          <w:trHeight w:val="2117"/>
        </w:trPr>
        <w:tc>
          <w:tcPr>
            <w:tcW w:w="311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Модуль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Обсуждение содержания рисунка.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Знакомство с живописной картиной.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Произведения В.М. Васнецова, М.А. Врубеля и других художников (по выбору учителя). Художник и зритель.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Произведения И.И. Левитана, А.Г. Венецианова, И.И. Шишкина, А.А. Пластова, К.Моне, В. Ван Гога и других художников (по выбору учителя) по теме «Времена года»</w:t>
            </w:r>
          </w:p>
        </w:tc>
        <w:tc>
          <w:tcPr>
            <w:tcW w:w="637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right="138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Рассматривать с помощью учителя детские рисунки с позиций их содержания и сюжета.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Рисовать, выполнить рисунок на простую, всем доступную тему, например «Весёлое солнышко», карандашами или мелками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Приобретать опыт художественного наблюдения предметной среды жизни человека в зависимости от поставленной задачи (установки).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опыт восприятия архитектурных построек.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опыт восприятия художественных иллюстраций в детских книгах в соответствии с учебной установкой.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Приобретать опыт специально организованного общения со станковой картиной.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опыт эстетического, эмоционального общения со станковой картиной.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rPr>
                <w:iCs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  <w:tc>
          <w:tcPr>
            <w:tcW w:w="6379" w:type="dxa"/>
          </w:tcPr>
          <w:p w:rsidR="00FB27DE" w:rsidRPr="002E543D" w:rsidRDefault="00FB27DE" w:rsidP="006B6ACB">
            <w:pPr>
              <w:pStyle w:val="TableParagraph"/>
              <w:spacing w:line="360" w:lineRule="auto"/>
              <w:ind w:left="0" w:right="138"/>
              <w:rPr>
                <w:iCs/>
                <w:sz w:val="24"/>
                <w:szCs w:val="24"/>
              </w:rPr>
            </w:pPr>
            <w:r w:rsidRPr="002E543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2E543D">
        <w:trPr>
          <w:trHeight w:val="613"/>
        </w:trPr>
        <w:tc>
          <w:tcPr>
            <w:tcW w:w="3115" w:type="dxa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538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Фотографирование мелких деталей природы.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637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Приобретать опыт фотографирования с целью эстетического и целенаправленного наблюдения природы.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6379" w:type="dxa"/>
          </w:tcPr>
          <w:p w:rsidR="00FB27DE" w:rsidRPr="002E543D" w:rsidRDefault="00FB27DE" w:rsidP="006B6ACB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2E543D">
              <w:rPr>
                <w:iCs/>
                <w:sz w:val="24"/>
                <w:szCs w:val="24"/>
              </w:rPr>
              <w:t>https://resh.edu.ru/</w:t>
            </w:r>
          </w:p>
        </w:tc>
      </w:tr>
    </w:tbl>
    <w:p w:rsidR="00FB27DE" w:rsidRDefault="00FB27DE" w:rsidP="00E86BF7">
      <w:pPr>
        <w:pStyle w:val="Heading3"/>
        <w:spacing w:before="0" w:after="0" w:line="360" w:lineRule="auto"/>
        <w:ind w:firstLine="709"/>
        <w:rPr>
          <w:kern w:val="0"/>
        </w:rPr>
      </w:pPr>
    </w:p>
    <w:p w:rsidR="00FB27DE" w:rsidRPr="00D87D59" w:rsidRDefault="00FB27DE" w:rsidP="008E4F12">
      <w:pPr>
        <w:pStyle w:val="Heading2"/>
      </w:pPr>
      <w:bookmarkStart w:id="35" w:name="_Toc142329410"/>
      <w:r w:rsidRPr="00D87D59">
        <w:t xml:space="preserve">1 </w:t>
      </w:r>
      <w:r>
        <w:t>ДОПОЛНИТЕЛЬНЫЙ КЛАСС</w:t>
      </w:r>
      <w:r w:rsidRPr="00D87D59">
        <w:t xml:space="preserve"> (</w:t>
      </w:r>
      <w:r w:rsidRPr="00610317">
        <w:t>33 ч</w:t>
      </w:r>
      <w:r>
        <w:t>аса</w:t>
      </w:r>
      <w:r w:rsidRPr="00D87D59">
        <w:t>)</w:t>
      </w:r>
      <w:bookmarkEnd w:id="35"/>
    </w:p>
    <w:tbl>
      <w:tblPr>
        <w:tblW w:w="21258" w:type="dxa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5"/>
        <w:gridCol w:w="5385"/>
        <w:gridCol w:w="6379"/>
        <w:gridCol w:w="6379"/>
      </w:tblGrid>
      <w:tr w:rsidR="00FB27DE" w:rsidRPr="006B6ACB" w:rsidTr="002E543D">
        <w:tc>
          <w:tcPr>
            <w:tcW w:w="3115" w:type="dxa"/>
            <w:vAlign w:val="center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5" w:type="dxa"/>
            <w:vAlign w:val="center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6379" w:type="dxa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  <w:tr w:rsidR="00FB27DE" w:rsidRPr="006B6ACB" w:rsidTr="002E543D">
        <w:tc>
          <w:tcPr>
            <w:tcW w:w="311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Модуль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5" w:type="dxa"/>
          </w:tcPr>
          <w:p w:rsidR="00FB27DE" w:rsidRPr="006B6ACB" w:rsidRDefault="00FB27DE" w:rsidP="006B6ACB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Расширение представлений о композиции: на уровне образного восприятия. Закрепление представлений о различных художественных материалах.</w:t>
            </w:r>
          </w:p>
          <w:p w:rsidR="00FB27DE" w:rsidRPr="006B6ACB" w:rsidRDefault="00FB27DE" w:rsidP="006B6ACB">
            <w:pPr>
              <w:widowControl w:val="0"/>
              <w:tabs>
                <w:tab w:val="left" w:pos="4569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 xml:space="preserve">Обсуждение содержания рисунка. </w:t>
            </w:r>
          </w:p>
        </w:tc>
        <w:tc>
          <w:tcPr>
            <w:tcW w:w="637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Наблюдать, рассматривать, анализировать по вопросам учителя детские рисунки с позиций их сюжета, настроения.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 xml:space="preserve">Рисовать рисунок на простую тему карандашами или мелками с учетом приобретенных знаний в 1 классе. </w:t>
            </w:r>
          </w:p>
        </w:tc>
        <w:tc>
          <w:tcPr>
            <w:tcW w:w="6379" w:type="dxa"/>
          </w:tcPr>
          <w:p w:rsidR="00FB27DE" w:rsidRPr="002E543D" w:rsidRDefault="00FB27DE" w:rsidP="006B6ACB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2E543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2E543D">
        <w:tc>
          <w:tcPr>
            <w:tcW w:w="311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Модуль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«Графика»</w:t>
            </w:r>
          </w:p>
        </w:tc>
        <w:tc>
          <w:tcPr>
            <w:tcW w:w="538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right="134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Линейный рисунок.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Графические материалы и их особенности.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Рисунок с натуры: рисунок листьев разной формы (треугольный, круглый, овальный, длинный).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Последовательность рисунка.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Пятно как основа графического изображения.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Тень как пример пятна. Теневой театр. Силуэт. Навыки работы на уроке с жидкой краской и кистью, уход за своим рабочим местом.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Рассмотрение и анализ средств выражения — пятна и линии — в иллюстрациях художников к детским книгам</w:t>
            </w:r>
          </w:p>
        </w:tc>
        <w:tc>
          <w:tcPr>
            <w:tcW w:w="637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Закреплять первичные навыки работы графическими материалами.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с натуры рисунок листа дерева с опорой на план. Рассматривать и обсуждать по вопросам учителя характер формы листа.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Закреплять последовательность выполнения рисунка.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Анализировать и сравнивать с помощью учителя соотношение частей, составляющих одно целое, рассматривать изображения животных с контрастными пропорциями.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Приобретать опыт внимательного аналитического наблюдения.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Развивать навыки рисования по представлению.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Использовать графическое пятно как основу изобразительного образа.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Соотносить форму пятна с опытом зрительных впечатлений.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Приобрести знания о пятне и линии как основе изображения на плоскости.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Закреплять навыки работы на уроке с жидкой краской. Создавать изображения на основе пятна путём добавления к нему деталей, с опорой на зрительный образец.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 xml:space="preserve">Рассматривать иллюстрации известных художников детских книг с позиций освоенных знаний о пятне, линии и пропорциях под руководством учителя. </w:t>
            </w:r>
          </w:p>
        </w:tc>
        <w:tc>
          <w:tcPr>
            <w:tcW w:w="6379" w:type="dxa"/>
          </w:tcPr>
          <w:p w:rsidR="00FB27DE" w:rsidRPr="002E543D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2E543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2E543D">
        <w:tc>
          <w:tcPr>
            <w:tcW w:w="311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Модуль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«Живопись»</w:t>
            </w:r>
          </w:p>
        </w:tc>
        <w:tc>
          <w:tcPr>
            <w:tcW w:w="538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Цвет как одно из главных средств выражения в изобразительном искусстве. Навыки работы гуашью в условиях урока.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Эмоциональная выразительность цвета.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Цвет как выражение настроения, душевного состояния.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Тематическая композиция «Времена года». Контрастные цветовые состояния времён года. 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Техника монотипии. Представления о симметрии. Развитие ассоциативного воображения</w:t>
            </w:r>
          </w:p>
        </w:tc>
        <w:tc>
          <w:tcPr>
            <w:tcW w:w="637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Закреплять навыки работы гуашью в условиях школьного урока.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Понимать эмоциональное звучание цвета, то, что разный цвет «рассказывает» о разном настроении — весёлом, задумчивом, грустном и др.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Объяснять с помощью учителя, как разное настроение героев передано художником в иллюстрациях.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красками рисунок с весёлым или грустным настроением.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изображения разных времён года. Рассуждать и объяснять, какого цвета каждое время года и почему, как догадаться по цвету изображений, какое это время года.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технику монотипии для развития живописных умений и воображения.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 xml:space="preserve">Осваивать свойства симметрии на доступном для учащегося с ЗПР уровне. </w:t>
            </w:r>
          </w:p>
        </w:tc>
        <w:tc>
          <w:tcPr>
            <w:tcW w:w="6379" w:type="dxa"/>
          </w:tcPr>
          <w:p w:rsidR="00FB27DE" w:rsidRPr="002E543D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2E543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2E543D">
        <w:tc>
          <w:tcPr>
            <w:tcW w:w="311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Модуль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«Скульптура»</w:t>
            </w:r>
          </w:p>
        </w:tc>
        <w:tc>
          <w:tcPr>
            <w:tcW w:w="538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right="134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Изображение в объёме.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Лепка игрушки по мотивам одного из наиболее известных народных художественных промыслов (дымковская, каргопольская игрушки или по выбору учителя с учётом местных промыслов).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Объёмная аппликация из бумаги и картона.</w:t>
            </w:r>
          </w:p>
        </w:tc>
        <w:tc>
          <w:tcPr>
            <w:tcW w:w="637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Наблюдать, воспринимать выразительные образные объёмы в природе: на что похожи формы облаков, камней, коряг, картофелин и др. (в классе на основе фотографий).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навыки объёмной аппликации (например, изображение птицы — хвост, хохолок, крылья на основе простых приёмов работы с бумагой).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Рассматривать под руководством учителя глиняные игрушки известных народных художественных промыслов.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Анализировать по предложенному плану строение формы, частей и пропорций игрушки выбранного промысла.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этапы лепки формы игрушки и её частей.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Выполнить лепку игрушки по мотивам выбранного народного промысла с опорой на план.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приёмы создания объёмных изображений из бумаги.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>Приобретать опыт коллективной работы под руководством учителя по созданию в технике аппликации панно из работ учащихся.</w:t>
            </w:r>
          </w:p>
        </w:tc>
        <w:tc>
          <w:tcPr>
            <w:tcW w:w="6379" w:type="dxa"/>
          </w:tcPr>
          <w:p w:rsidR="00FB27DE" w:rsidRPr="002E543D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2E543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2E543D">
        <w:tc>
          <w:tcPr>
            <w:tcW w:w="311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Модуль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«Декоративно-прикладное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искусство»</w:t>
            </w:r>
          </w:p>
        </w:tc>
        <w:tc>
          <w:tcPr>
            <w:tcW w:w="538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right="143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Узоры в природе.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Орнамент, характерный для игрушек одного из наиболее известных народных художественных промыслов. Дымковская, каргопольская игрушка или по выбору учителя с учётом местных промыслов.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Форма и украшение бытовых предметов.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Приёмы бумагопластики. Сумка или упаковка и её декор</w:t>
            </w:r>
          </w:p>
        </w:tc>
        <w:tc>
          <w:tcPr>
            <w:tcW w:w="637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Характеризовать по предложенному плану различные примеры узоров в природе (на основе фотографий). Приводить примеры и делать ассоциативные сопоставления (с опорой на зрительный образец) с орнаментами в предметах декоративно-прикладного искусства.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Характеризовать по предложенному плану примеры художественно выполненных орнаментов.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Рассматривать и характеризовать по предложенному плану орнамент, украшающий игрушку выбранного промысла.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на бумаге красками рисунок орнамента выбранной игрушки.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рисунок игрушки выбранного художественного промысла или, предварительно покрыв вылепленную игрушку белилами, наносить орнаменты на свою игрушку, сделанную по мотивам народного промысла.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Узнавать о работе художника по изготовлению бытовых вещей.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</w:p>
        </w:tc>
        <w:tc>
          <w:tcPr>
            <w:tcW w:w="6379" w:type="dxa"/>
          </w:tcPr>
          <w:p w:rsidR="00FB27DE" w:rsidRPr="002E543D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2E543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2E543D">
        <w:tc>
          <w:tcPr>
            <w:tcW w:w="3115" w:type="dxa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Макетирование (или создание аппликации) пространственной среды сказочного города из бумаги, картона или пластилина</w:t>
            </w:r>
          </w:p>
        </w:tc>
        <w:tc>
          <w:tcPr>
            <w:tcW w:w="637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Сравнивать по предложенному плану различные здания в окружающем мире (по фотографиям).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Анализировать под руководством учителя особенности и составные части рассматриваемых зданий.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приёмы склеивания деталей, симметричного надрезания, вырезания деталей и др., чтобы получились крыши, окна, двери, лестницы для бумажных домиков.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 xml:space="preserve">Макетировать в игровой форме пространство сказочного городка (или построить городок в виде объёмной аппликации) под руководством учителя. </w:t>
            </w:r>
          </w:p>
        </w:tc>
        <w:tc>
          <w:tcPr>
            <w:tcW w:w="6379" w:type="dxa"/>
          </w:tcPr>
          <w:p w:rsidR="00FB27DE" w:rsidRPr="002E543D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2E543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2E543D">
        <w:trPr>
          <w:trHeight w:val="3098"/>
        </w:trPr>
        <w:tc>
          <w:tcPr>
            <w:tcW w:w="3115" w:type="dxa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Модуль «Восприятие произведений искусства»</w:t>
            </w:r>
          </w:p>
        </w:tc>
        <w:tc>
          <w:tcPr>
            <w:tcW w:w="5385" w:type="dxa"/>
          </w:tcPr>
          <w:p w:rsidR="00FB27DE" w:rsidRPr="006B6ACB" w:rsidRDefault="00FB27DE" w:rsidP="006B6ACB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Расширение представлений о композиции: на уровне образного восприятия. Закрепление представлений о различных художественных материалах.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Обсуждение содержания рисунка.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Восприятие произведений детского творчества. Обсуждение эмоционального содержания детских работ.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Знакомство с живописной картиной. Обсуждение произведений с ярко выраженным эмоциональным настроением или со сказочным сюжетом.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Произведения В. М. Васнецова, М. А. Врубеля и других художников (по выбору учителя). Освоение зрительских умений на основе получаемых знаний и творческих установок наблюдения. Ассоциации из личного опыта учащихся и оценка эмоционального содержания произведений.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Произведения И.И. Левитана, А Г. Венецианова, И.И. Шишкина, А.А. Пластова, К. Моне, В. Ван Гога и других художников (по выбору учителя) по теме «Времена года»</w:t>
            </w:r>
          </w:p>
        </w:tc>
        <w:tc>
          <w:tcPr>
            <w:tcW w:w="637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 xml:space="preserve">Рисовать рисунок на простую тему карандашами или мелками с учетом приобретенных знаний в 1 классе.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Наблюдать, разглядывать, анализировать по предложенному плану детские работы с позиций их настроения, расположения на листе, цветового содержания, соответствия учебной задаче, поставленной учителем.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Приобретать опыт эстетического наблюдения природы на основе эмоциональных впечатлений и с учётом визуальной установки учителя.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опыт аналитического наблюдения архитектурных построек под руководством учителя.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Приобретать опыт зрительских умений, включающих необходимые знания, личный жизненный опыт зрителя. Рассказывать зрительские впечатления и мысли.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  <w:tc>
          <w:tcPr>
            <w:tcW w:w="6379" w:type="dxa"/>
          </w:tcPr>
          <w:p w:rsidR="00FB27DE" w:rsidRPr="002E543D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2E543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2E543D">
        <w:trPr>
          <w:trHeight w:val="1576"/>
        </w:trPr>
        <w:tc>
          <w:tcPr>
            <w:tcW w:w="3115" w:type="dxa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5385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Запечатление на фотографиях ярких зрительных впечатлений.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637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Расширять опыт фотографирования с целью эстетического и целенаправленного наблюдения природы.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 xml:space="preserve">Приобретать опыт обсуждения фотографий с точки зрения цели сделанного снимка, значимости его содержания под руководством учителя. </w:t>
            </w:r>
          </w:p>
        </w:tc>
        <w:tc>
          <w:tcPr>
            <w:tcW w:w="6379" w:type="dxa"/>
          </w:tcPr>
          <w:p w:rsidR="00FB27DE" w:rsidRPr="002E543D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2E543D">
              <w:rPr>
                <w:iCs/>
                <w:sz w:val="24"/>
                <w:szCs w:val="24"/>
              </w:rPr>
              <w:t>https://resh.edu.ru/</w:t>
            </w:r>
          </w:p>
        </w:tc>
      </w:tr>
    </w:tbl>
    <w:p w:rsidR="00FB27DE" w:rsidRDefault="00FB27DE" w:rsidP="00E86BF7">
      <w:pPr>
        <w:pStyle w:val="Heading3"/>
        <w:spacing w:before="0" w:after="0" w:line="360" w:lineRule="auto"/>
        <w:ind w:firstLine="709"/>
        <w:jc w:val="center"/>
        <w:rPr>
          <w:b w:val="0"/>
        </w:rPr>
      </w:pPr>
    </w:p>
    <w:p w:rsidR="00FB27DE" w:rsidRPr="00D87D59" w:rsidRDefault="00FB27DE" w:rsidP="00610317">
      <w:pPr>
        <w:pStyle w:val="Heading2"/>
      </w:pPr>
      <w:bookmarkStart w:id="36" w:name="_Toc142329411"/>
      <w:r w:rsidRPr="00D87D59">
        <w:t xml:space="preserve">2 КЛАСС </w:t>
      </w:r>
      <w:r w:rsidRPr="00610317">
        <w:t>(34 часа)</w:t>
      </w:r>
      <w:bookmarkEnd w:id="36"/>
    </w:p>
    <w:tbl>
      <w:tblPr>
        <w:tblW w:w="21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28"/>
        <w:gridCol w:w="5872"/>
        <w:gridCol w:w="6379"/>
        <w:gridCol w:w="6379"/>
      </w:tblGrid>
      <w:tr w:rsidR="00FB27DE" w:rsidRPr="006B6ACB" w:rsidTr="00401FED">
        <w:tc>
          <w:tcPr>
            <w:tcW w:w="2628" w:type="dxa"/>
            <w:vAlign w:val="center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872" w:type="dxa"/>
            <w:vAlign w:val="center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6379" w:type="dxa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Образовательные  ресурсы</w:t>
            </w:r>
          </w:p>
        </w:tc>
      </w:tr>
      <w:tr w:rsidR="00FB27DE" w:rsidRPr="006B6ACB" w:rsidTr="00401FED">
        <w:tc>
          <w:tcPr>
            <w:tcW w:w="2628" w:type="dxa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5872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Ритм линий. Выразительность линии. Художественные материалы для линейного рисунка и их свойства. Развитие навыков линейного рисунка.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Пастель и мелки — особенности и выразительные свойства графических материалов, приёмы работы. 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Пропорции — соотношение частей и целого.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Выразительные свойства пропорций. Рисунки различных птиц.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Рисунок с натуры простого предмета. Расположение предмета на листе бумаги. Определение формы предмета. Соотношение частей предмета.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Светлые и тёмные части предмета, тень под предметом. Штриховка. Умение внимательно рассматривать форму натурного предмета. Рисунок животного. Рассматривание графики, произведений, созданных в анималистическом жанре</w:t>
            </w:r>
          </w:p>
        </w:tc>
        <w:tc>
          <w:tcPr>
            <w:tcW w:w="637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приёмы работы графическими материалами и навыки линейного рисунка.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Учиться понимать свойства линейного ритма и ритмическую организацию изображения.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линейный рисунок на тему «Зимний лес».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приёмы работы и учиться понимать особенности художественных материалов — пастели и мелков.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пастелью рисунок на заданную тему, например «Букет цветов» или «Золотой осенний лес».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Исследовать под руководством учителя (в игровой форме) изменение содержания изображения в зависимости от изменения расположения пятен на плоскости листа.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в технике аппликации композицию на ритмическое расположение пятен: «Ковёр осенних листьев» или «Кружение осенних падающих листьев» (или по усмотрению учителя).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Рассматривать разных птиц (по фотографиям) и характеризовать с помощью учителя соотношения пропорций в их строении.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рисунки разных видов птиц (например, рисунки цапли, пингвина и др.).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простым карандашом рисунок с натуры простого предмета (например, предметов своего письменного стола) или небольшого фрукта.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последовательность этапов ведения рисунка с натуры по предложенному плану.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Приобретать и тренировать навык штриховки. Определять с помощью учителя самые тёмные и самые светлые места предмета.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Обозначать тень под предметом.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Рассматривать анималистические рисунки В.В. Ватагина, Е.И. Чарушина (возможно привлечение рисунков других авторов).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>Выполнять рисунок по памяти или по представлению любимого животного (при необходимости с опорой на зрительный образец).</w:t>
            </w:r>
          </w:p>
        </w:tc>
        <w:tc>
          <w:tcPr>
            <w:tcW w:w="6379" w:type="dxa"/>
          </w:tcPr>
          <w:p w:rsidR="00FB27DE" w:rsidRPr="00401FED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401FE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401FED">
        <w:tc>
          <w:tcPr>
            <w:tcW w:w="2628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Модуль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«Живопись»</w:t>
            </w:r>
          </w:p>
        </w:tc>
        <w:tc>
          <w:tcPr>
            <w:tcW w:w="5872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Цвета основные и составные. Развитие навыков смешивания красок и получения нового цвета.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Приёмы работы гуашью. Разный характер мазков и движений кистью. Пастозное, плотное и прозрачное нанесение краски.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Акварель и её свойства. Акварельные кисти. Приёмы работы акварелью.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Цвета тёплый и холодный (цветовой контраст).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Цвета тёмный и светлый (тональные отношения).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Затемнение цвета с помощью тёмной краски и разбеление цвета. Эмоциональная выразительность цветовых состояний и отношений.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Цвет открытый — звонкий и цвет приглушённый — тихий. Эмоциональная выразительность цвета. Изображение природы (моря) в разных контрастных состояниях погоды и соответствующих цветовых состояниях (туман, нежное утро, гроза, буря, ветер; по выбору учителя).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Произведения художника-мариниста И.К. Айвазовского.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Изображение сказочного персонажа с ярко выраженным характером.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Образ мужской или женский.</w:t>
            </w:r>
          </w:p>
        </w:tc>
        <w:tc>
          <w:tcPr>
            <w:tcW w:w="637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навыки работы с цветом, смешение красок и их наложения на доступном для детей с ЗПР уровне.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Узнавать названия основных и составных цветов. Выполнять задание на смешение красок и получение различных оттенков составного цвета.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особенности работы кроющей краской «гуашь».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Приобретать опыт работы акварелью и понимать особенности работы прозрачной краской.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>Узнавать и различать тёплый и холодный цвета. Узнавать о делении цвета на тёплый и холодный. Уметь различать тёплые и холодные оттенки цвета.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Различать тёмные и светлые оттенки цвета.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смешение цветных красок с белой и с чёрной для изменения их тона.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простые пейзажи, передающие разные состояния погоды (туман, гроза, солнце и др.) на основе изменения тонального звучания цвета.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эмоциональное звучание цвета: цвет звонкий, яркий, глухой. Приобретать навыки работы с цветом.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Рассматривать изменения цвета при передаче контрастных состояний погоды на примере морских пейзажей И.К. Айвазовского и других известных художников-маринистов (по выбору учителя).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Узнавать известные картины художника И. К. Айвазовского.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красками рисунки контрастных сказочных персонажей, показывая в изображении их характер с опорой на образец или при помощи учителя (добрый или злой, нежный или грозный и т. п.).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Учится понимать какими художественными средствами показывают характер сказочных персонажей.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Учиться понимать, что художник всегда выражает своё отношение к тому, что изображает, он может изобразить доброе и злое, грозное и нежное и др.</w:t>
            </w:r>
          </w:p>
        </w:tc>
        <w:tc>
          <w:tcPr>
            <w:tcW w:w="6379" w:type="dxa"/>
          </w:tcPr>
          <w:p w:rsidR="00FB27DE" w:rsidRPr="00401FED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401FE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401FED">
        <w:tc>
          <w:tcPr>
            <w:tcW w:w="2628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Модуль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«Скульптура»</w:t>
            </w:r>
          </w:p>
        </w:tc>
        <w:tc>
          <w:tcPr>
            <w:tcW w:w="5872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Лепка из пластилина или глины игрушки — сказочного животного по мотивам выбранного народного художественного промысла: филимоновская, дымковская, каргопольская игрушки (и другие по выбору учителя с учётом местных промыслов).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Способ лепки в соответствии с традициями промысла.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 xml:space="preserve">Лепка из пластилина или глины животных с передачей пластики движения. </w:t>
            </w:r>
          </w:p>
        </w:tc>
        <w:tc>
          <w:tcPr>
            <w:tcW w:w="637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 xml:space="preserve">Познакомиться с традиционными игрушками одного из народных художественных промыслов.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 xml:space="preserve">Выполнять лепку фигурки сказочного зверя по мотивам традиций выбранного промысла.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приёмы и последовательность лепки игрушки в традициях выбранного промысла.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приёмы передачи движения в лепке из пластилина.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6379" w:type="dxa"/>
          </w:tcPr>
          <w:p w:rsidR="00FB27DE" w:rsidRPr="00401FED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401FE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401FED">
        <w:tc>
          <w:tcPr>
            <w:tcW w:w="2628" w:type="dxa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5872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Наблюдение узоров в природе (на основе фотографий): снежинки, паутинки, роса на листьях и др. Сопоставление с орнаментами в произведениях декоративно-прикладного искусства (кружево, вышивка, ювелирные изделия и т. д.).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Рисунок геометрического орнамента кружева или вышивки.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Декоративная композиция. Ритм пятен в декоративной аппликации. Декоративные изображения животных в игрушках народных промыслов: филимоновский олень, дымковский петух, каргопольский Полкан (по выбору учителя с учётом местных промыслов).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Поделки из подручных нехудожественных материалов.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Декор одежды человека. Разнообразие украшений. Традиционные (исторические, народные) женские и мужские украшения.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 xml:space="preserve">Назначение украшений и их значение в жизни людей. </w:t>
            </w:r>
          </w:p>
        </w:tc>
        <w:tc>
          <w:tcPr>
            <w:tcW w:w="637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Рассматривать, анализировать под руководством учителя разнообразие форм в природе, воспринимаемых как узоры.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Сравнивать с опорой на предложенный план 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эскиз геометрического орнамента кружева или вышивки на основе природных мотивов.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приёмы орнаментального оформления сказочных глиняных зверушек по мотивам народных художественных промыслов (по выбору учителя с учётом местных промыслов).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Получать опыт преобразования бытовых подручных нехудожественных материалов в художественные изображения и поделки.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Рассматривать украшения человека на примерах иллюстраций к народным сказкам, когда украшения не только соответствуют народным традициям, но и выражают характер персонажа.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Учиться понимать, что украшения человека всегда рассказывают о нём, выявляют особенности его характера, представления о красоте.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Знакомиться и рассматривать традиционные народные украшения.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 xml:space="preserve">Выполнять красками рисунки украшений народных былинных персонажей. </w:t>
            </w:r>
          </w:p>
        </w:tc>
        <w:tc>
          <w:tcPr>
            <w:tcW w:w="6379" w:type="dxa"/>
          </w:tcPr>
          <w:p w:rsidR="00FB27DE" w:rsidRPr="00401FED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401FE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401FED">
        <w:tc>
          <w:tcPr>
            <w:tcW w:w="2628" w:type="dxa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872" w:type="dxa"/>
          </w:tcPr>
          <w:p w:rsidR="00FB27DE" w:rsidRPr="006B6ACB" w:rsidRDefault="00FB27DE" w:rsidP="006B6ACB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Построение игрового сказочного города из бумаги на основе сворачивания геометрических тел — параллелепипедов разной высоты, цилиндров с прорезями и наклейками; приёмы завивания, скручивания и складывания полоски бумаги (например, гармошкой).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Образ здания. Памятники отечественной и западноевропейской архитектуры с ярко выраженным характером здания.</w:t>
            </w:r>
          </w:p>
          <w:p w:rsidR="00FB27DE" w:rsidRPr="006B6ACB" w:rsidRDefault="00FB27DE" w:rsidP="006B6ACB">
            <w:pPr>
              <w:widowControl w:val="0"/>
              <w:tabs>
                <w:tab w:val="left" w:pos="4427"/>
              </w:tabs>
              <w:autoSpaceDE w:val="0"/>
              <w:autoSpaceDN w:val="0"/>
              <w:spacing w:after="0" w:line="360" w:lineRule="auto"/>
              <w:ind w:right="36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Рисунок дома для доброго и злого сказочных персонажей (иллюстрация сказки по выбору учителя).</w:t>
            </w:r>
          </w:p>
        </w:tc>
        <w:tc>
          <w:tcPr>
            <w:tcW w:w="637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приёмы создания объёмных предметов из бумаги.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приёмы объёмного декорирования предметов из бумаги.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Макетировать под руководством учителя из бумаги пространство сказочного игрушечного города или детскую площадку.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Развивать эмоциональное восприятие архитектурных построек.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Рассматривать и исследовать под руководством учителя конструкцию архитектурных построек (по фотографиям в условиях урока).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Приводить примеры жилищ разных сказочных героев с опорой на иллюстрации известных художников детской книги.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>Выполнять творческие рисунки зданий (на основе просмотренных материалов) для сказочных героев с разным характером, например для добрых и злых волшебников.</w:t>
            </w:r>
          </w:p>
        </w:tc>
        <w:tc>
          <w:tcPr>
            <w:tcW w:w="6379" w:type="dxa"/>
          </w:tcPr>
          <w:p w:rsidR="00FB27DE" w:rsidRPr="00401FED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401FE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401FED">
        <w:tc>
          <w:tcPr>
            <w:tcW w:w="2628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Модуль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«Восприятие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произведений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искусства»</w:t>
            </w:r>
          </w:p>
        </w:tc>
        <w:tc>
          <w:tcPr>
            <w:tcW w:w="5872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Наблюдение окружающей природы и красивых природных деталей; анализ их конструкции и эмоционального воздействия. Сопоставление их с рукотворными произведениями.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Произведения живописи с активным выражением цветового состояния в погоде.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 xml:space="preserve">Произведения пейзажистов И.И. Левитана, И.И. Шишкина, А.И. Куинджи, Н.П. Крымова. Произведения анималистического жанра в графике: В.В Ватагин, Е.И. Чарушин; в скульптуре: В.В. Ватагин. 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 xml:space="preserve">Наблюдение за животными с точки зрения их пропорций, характера движений. </w:t>
            </w:r>
          </w:p>
        </w:tc>
        <w:tc>
          <w:tcPr>
            <w:tcW w:w="6379" w:type="dxa"/>
          </w:tcPr>
          <w:p w:rsidR="00FB27DE" w:rsidRPr="006B6ACB" w:rsidRDefault="00FB27DE" w:rsidP="006B6ACB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Рассматривать, анализировать по предложенному плану детские рисунки с точки зрения содержания, сюжета, настроения, расположения на листе, цвета в соответствии с учебной задачей, поставленной учителем.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Анализировать под руководством учителя цветовое состояние, ритмическую организацию наблюдаемого природного явления.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Приобретать опыт эстетического наблюдения и анализа произведений декоративно-прикладного искусства (кружево, шитьё, резьба и роспись по дереву, роспись по ткани и др.), их орнаментальной организации.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Приобретать опыт восприятия произведений отечественных художников-пейзажистов: И.И. Левитана, И.И. Шишкина, И.К. Айвазовского, А.И. Куинджи, Н.П. Крымова (и других по выбору учителя); художников-анималистов: В. В. Ватагина, Е.И. Чарушина; художников В.Ван Гога, К. Моне, А. Матисса (и других по выбору учителя).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>Иметь представление об именах художников И.И. Левитана, И.И. Шишкина, И.К. Айвазовского, А.И. Куинджи</w:t>
            </w:r>
          </w:p>
        </w:tc>
        <w:tc>
          <w:tcPr>
            <w:tcW w:w="6379" w:type="dxa"/>
          </w:tcPr>
          <w:p w:rsidR="00FB27DE" w:rsidRPr="00401FED" w:rsidRDefault="00FB27DE" w:rsidP="006B6ACB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401FE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401FED">
        <w:tc>
          <w:tcPr>
            <w:tcW w:w="2628" w:type="dxa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5872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right="143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Компьютерные средства изображения.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Виды линий (в программе Paint или в другом графическом редакторе).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Компьютерные средства изображения. Работа с геометрическими фигурами. Освоение инструментов традиционного рисования (карандаш, кисточка, ластик и др.) в программе Paint на основе простых сюжетов (например, «Образ дерева»).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Освоение инструментов традиционного рисования в программе Paint на основе темы «Тёплые и холодные цвета».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Художественная фотография. Расположение объекта в кадре. Обсуждение в условиях урока ученических фотографий, соответствующих изучаемой теме</w:t>
            </w:r>
          </w:p>
        </w:tc>
        <w:tc>
          <w:tcPr>
            <w:tcW w:w="637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возможности изображения с помощью разных видов линий в программе Paint (или в другом графическом редакторе).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приёмы копирования геометрических фигур в программе Paint и построения из них простых рисунков или орнаментов.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в компьютерном редакторе (например, Paint) художественные инструменты и создавать простые рисунки или композиции (например, «Образ дерева»).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Создавать в программе Paint цветные рисунки с наглядным контрастом тёплых и холодных цветов (например, «Костёр в синей ночи» или «Перо жар-птицы»).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Иметь представление о композиционном построении кадра при фотографировании.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 xml:space="preserve">Участвовать в обсуждении ученических фотографий. </w:t>
            </w:r>
          </w:p>
        </w:tc>
        <w:tc>
          <w:tcPr>
            <w:tcW w:w="6379" w:type="dxa"/>
          </w:tcPr>
          <w:p w:rsidR="00FB27DE" w:rsidRPr="00401FED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401FED">
              <w:rPr>
                <w:iCs/>
                <w:sz w:val="24"/>
                <w:szCs w:val="24"/>
              </w:rPr>
              <w:t>https://resh.edu.ru/</w:t>
            </w:r>
          </w:p>
        </w:tc>
      </w:tr>
    </w:tbl>
    <w:p w:rsidR="00FB27DE" w:rsidRDefault="00FB27D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kern w:val="0"/>
          <w:sz w:val="24"/>
          <w:szCs w:val="24"/>
        </w:rPr>
      </w:pPr>
    </w:p>
    <w:p w:rsidR="00FB27DE" w:rsidRPr="003D5D7A" w:rsidRDefault="00FB27DE" w:rsidP="00FE5B52">
      <w:pPr>
        <w:pStyle w:val="Heading2"/>
      </w:pPr>
      <w:bookmarkStart w:id="37" w:name="_Toc142329412"/>
      <w:r w:rsidRPr="003626E8">
        <w:t xml:space="preserve">3 КЛАСС </w:t>
      </w:r>
      <w:r w:rsidRPr="00FE5B52">
        <w:t>(34 часа)</w:t>
      </w:r>
      <w:bookmarkEnd w:id="37"/>
    </w:p>
    <w:tbl>
      <w:tblPr>
        <w:tblW w:w="21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54"/>
        <w:gridCol w:w="6282"/>
        <w:gridCol w:w="5952"/>
        <w:gridCol w:w="6806"/>
      </w:tblGrid>
      <w:tr w:rsidR="00FB27DE" w:rsidRPr="006B6ACB" w:rsidTr="00401FED">
        <w:tc>
          <w:tcPr>
            <w:tcW w:w="2454" w:type="dxa"/>
            <w:vAlign w:val="center"/>
          </w:tcPr>
          <w:p w:rsidR="00FB27DE" w:rsidRPr="006B6ACB" w:rsidRDefault="00FB27DE" w:rsidP="006B6AC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6282" w:type="dxa"/>
            <w:vAlign w:val="center"/>
          </w:tcPr>
          <w:p w:rsidR="00FB27DE" w:rsidRPr="006B6ACB" w:rsidRDefault="00FB27DE" w:rsidP="006B6AC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5952" w:type="dxa"/>
            <w:vAlign w:val="center"/>
          </w:tcPr>
          <w:p w:rsidR="00FB27DE" w:rsidRPr="006B6ACB" w:rsidRDefault="00FB27DE" w:rsidP="006B6AC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6806" w:type="dxa"/>
          </w:tcPr>
          <w:p w:rsidR="00FB27DE" w:rsidRPr="006B6ACB" w:rsidRDefault="00FB27DE" w:rsidP="006B6AC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27DE" w:rsidRPr="006B6ACB" w:rsidTr="00401FED">
        <w:tc>
          <w:tcPr>
            <w:tcW w:w="2454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Модуль</w:t>
            </w:r>
          </w:p>
          <w:p w:rsidR="00FB27DE" w:rsidRPr="006B6ACB" w:rsidRDefault="00FB27DE" w:rsidP="006B6AC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«Графика»</w:t>
            </w:r>
          </w:p>
        </w:tc>
        <w:tc>
          <w:tcPr>
            <w:tcW w:w="6282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Знакомство с творчеством некоторых известных отечественных иллюстраторов детской книги (И.Я. Билибин, Е.И. Рачёв, Б.А. Дехтерёв, В.Г. Сутеев, Ю.А. Васнецов, В.А. Чижиков, Е.И. Чарушин, Л.В. Владимирский, Н.Г. Гольц — по выбору учителя и учащихся).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Эскиз плаката или афиши. Совмещение шрифта и изображения.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Изображение лица человека. Строение: пропорции, взаиморасположение частей лица. Эскиз маски для маскарада: изображение лица-маски персонажа с ярко выраженным характером.</w:t>
            </w:r>
          </w:p>
        </w:tc>
        <w:tc>
          <w:tcPr>
            <w:tcW w:w="5952" w:type="dxa"/>
          </w:tcPr>
          <w:p w:rsidR="00FB27DE" w:rsidRPr="006B6ACB" w:rsidRDefault="00FB27DE" w:rsidP="006B6ACB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Создать поздравительную открытку, совмещая в ней рисунок с коротким текстом.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Рассматривать построение и оформление книги как художественного произведения.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Приобретать опыт рассмотрения детских книг разного построения.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Нарисовать иллюстрацию к выбранному сюжету детской книги, при необходимости с опорой на образец.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Придумать и создать эскиз детской книжки-игрушки на выбранный сюжет.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Наблюдать совмещение текста и изображения в плакатах и афишах известных отечественных художников.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 xml:space="preserve">Выполнять эскиз плаката для спектакля на выбранный сюжет из репертуара детских театров. </w:t>
            </w:r>
          </w:p>
          <w:p w:rsidR="00FB27DE" w:rsidRPr="006B6ACB" w:rsidRDefault="00FB27DE" w:rsidP="006B6ACB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строение и пропорциональные отношения лица человека на основе схемы лица.</w:t>
            </w:r>
          </w:p>
          <w:p w:rsidR="00FB27DE" w:rsidRPr="006B6ACB" w:rsidRDefault="00FB27DE" w:rsidP="006B6ACB">
            <w:pPr>
              <w:tabs>
                <w:tab w:val="left" w:pos="5701"/>
              </w:tabs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>Выполнять в технике аппликации или в виде рисунка маску для сказочного персонажа</w:t>
            </w:r>
          </w:p>
        </w:tc>
        <w:tc>
          <w:tcPr>
            <w:tcW w:w="6806" w:type="dxa"/>
          </w:tcPr>
          <w:p w:rsidR="00FB27DE" w:rsidRPr="00401FED" w:rsidRDefault="00FB27DE" w:rsidP="006B6ACB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401FE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401FED">
        <w:tc>
          <w:tcPr>
            <w:tcW w:w="2454" w:type="dxa"/>
          </w:tcPr>
          <w:p w:rsidR="00FB27DE" w:rsidRPr="006B6ACB" w:rsidRDefault="00FB27DE" w:rsidP="006B6AC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Модуль «Живопись»</w:t>
            </w:r>
          </w:p>
        </w:tc>
        <w:tc>
          <w:tcPr>
            <w:tcW w:w="6282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Натюрморт из простых предметов с натуры.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Композиционный натюрморт.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Знакомство с жанром натюрморта в творчестве отечественных художников (например, И.И. Машков, К.С. Петров-Водкин, К.А. Коровин, П.П. Кончаловский, М.С. Сарьян, В. Ф. Стожаров) и западноевропейских художников (например, В. Ван Гог, А. Матисс, П. Сезанн).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«Натюрморт-автопортрет» из предметов, характеризующих личность ученика.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озеро). Показать в изображении состояние неба.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Портрет человека (с опорой на натуру).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Сюжетная композиция «В цирке» (по памяти и по представлению).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Художник в театре: эскиз занавеса (или декораций) для спектакля со сказочным сюжетом (сказка по выбору).</w:t>
            </w:r>
          </w:p>
          <w:p w:rsidR="00FB27DE" w:rsidRPr="006B6ACB" w:rsidRDefault="00FB27DE" w:rsidP="006B6ACB">
            <w:pPr>
              <w:spacing w:after="0" w:line="36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аппликации).</w:t>
            </w:r>
          </w:p>
        </w:tc>
        <w:tc>
          <w:tcPr>
            <w:tcW w:w="5952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приёмы композиции натюрморта по наблюдению натуры.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Рассматривать сюжет и композицию, эмоциональное настроение, выраженное в натюрмортах известных отечественных художников.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творческую работу на тему «Натюрморт-автопортрет».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Рассматривать знаменитые пейзажи отечественных пейзажистов, передающие разные состояния в природе.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Создать под руководством учителя творческую композицию на тему «Пейзаж».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Рассматривать образ человека и средства его выражения в портретах известных художников.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Иметь представление о портретах кисти В.И. Сурикова, И.Е. Репина, В.А. Серова, А.Г. Венецианова, З.Е. Серебряковой (и других художников по выбору учителя).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Знакомиться с портретами, созданными великими западноевропейскими художниками: Рембрандтом, Рафаэлем, Леонардо да Винчи, художниками раннего и Северного Возрождения.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творческую работу — портрет товарища или автопортрет.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Знакомиться с деятельностью и ролью художника в театре.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эскиз театрального занавеса или декораций по выбранному сюжету.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Узнавать о работе художников по оформлению праздников.</w:t>
            </w:r>
          </w:p>
          <w:p w:rsidR="00FB27DE" w:rsidRPr="006B6ACB" w:rsidRDefault="00FB27DE" w:rsidP="006B6ACB">
            <w:pPr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>Выполнять тематическую композицию «Праздник в городе» (на основе наблюдений, по памяти и по представлению).</w:t>
            </w:r>
          </w:p>
        </w:tc>
        <w:tc>
          <w:tcPr>
            <w:tcW w:w="6806" w:type="dxa"/>
          </w:tcPr>
          <w:p w:rsidR="00FB27DE" w:rsidRPr="00401FED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401FE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401FED">
        <w:tc>
          <w:tcPr>
            <w:tcW w:w="2454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Модуль</w:t>
            </w:r>
          </w:p>
          <w:p w:rsidR="00FB27DE" w:rsidRPr="006B6ACB" w:rsidRDefault="00FB27DE" w:rsidP="006B6AC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«Скульптура»</w:t>
            </w:r>
          </w:p>
        </w:tc>
        <w:tc>
          <w:tcPr>
            <w:tcW w:w="6282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Лепка сказочного персонажа на основе сюжета известной сказки или создание этого персонажа в технике бумагопластики.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Создание игрушки из подручного нехудожественного материала, придание ей одушевлённого образа путём добавления деталей лепных или из бумаги, ниток или других материалов.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Освоение знаний о видах скульптуры (по назначению) и жанрах скульптуры (по сюжету изображения).</w:t>
            </w:r>
          </w:p>
          <w:p w:rsidR="00FB27DE" w:rsidRPr="006B6ACB" w:rsidRDefault="00FB27DE" w:rsidP="006B6ACB">
            <w:pPr>
              <w:spacing w:after="0" w:line="36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 xml:space="preserve">Лепка эскиза парковой скульптуры (пластилин или глина). Выражение пластики движения в скульптуре. </w:t>
            </w:r>
          </w:p>
        </w:tc>
        <w:tc>
          <w:tcPr>
            <w:tcW w:w="5952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творческую работу — лепку образа персонажа (или создание образа в технике бумагопластики) с ярко выраженным характером (из выбранной сказки). Работа может быть коллективной: совмещение в общей композиции разных персонажей сказки.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Учиться понимать, что художественный образ (игрушка, кукла) может быть создан художником из любого подручного материала путём добавления некоторых деталей для придания характера, увиденного в предмете («одушевление»).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несложные игрушки из подручного (различных упаковок и др.) или природного материала.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Узнавать о разных видах скульптуры (скульптурные памятники, парковая скульптура, мелкая пластика, рельеф разных видов).</w:t>
            </w:r>
          </w:p>
          <w:p w:rsidR="00FB27DE" w:rsidRPr="006B6ACB" w:rsidRDefault="00FB27DE" w:rsidP="006B6ACB">
            <w:pPr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 xml:space="preserve">Выполнить лепку эскиза парковой скульптуры. </w:t>
            </w:r>
          </w:p>
        </w:tc>
        <w:tc>
          <w:tcPr>
            <w:tcW w:w="6806" w:type="dxa"/>
          </w:tcPr>
          <w:p w:rsidR="00FB27DE" w:rsidRPr="00401FED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401FE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401FED">
        <w:tc>
          <w:tcPr>
            <w:tcW w:w="2454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Модуль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«Декоративно-прикладное</w:t>
            </w:r>
          </w:p>
          <w:p w:rsidR="00FB27DE" w:rsidRPr="006B6ACB" w:rsidRDefault="00FB27DE" w:rsidP="006B6AC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искусство»</w:t>
            </w:r>
          </w:p>
        </w:tc>
        <w:tc>
          <w:tcPr>
            <w:tcW w:w="6282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  <w:p w:rsidR="00FB27DE" w:rsidRPr="006B6ACB" w:rsidRDefault="00FB27DE" w:rsidP="006B6ACB">
            <w:pPr>
              <w:spacing w:after="0" w:line="36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 и др. Рассмотрение павловопосадских платков</w:t>
            </w:r>
          </w:p>
        </w:tc>
        <w:tc>
          <w:tcPr>
            <w:tcW w:w="5952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Узнать о создании глиняной и деревянной посуды, о Гжели, Хохломе — народных художественных промыслах.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красками некоторые кистевые приёмы создания орнамента.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эскизы орнамента, украшающего посуду (по мотивам выбранного художественного промысла).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 xml:space="preserve">Осваивать техники печатных штампов или трафаретов для создания раппорта (повторения элемента узора) в орнаменте.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Наблюдать виды композиции павловопосадских платков.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Узнавать о видах композиции, построении орнамента в квадрате.</w:t>
            </w:r>
          </w:p>
          <w:p w:rsidR="00FB27DE" w:rsidRPr="006B6ACB" w:rsidRDefault="00FB27DE" w:rsidP="006B6ACB">
            <w:pPr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 xml:space="preserve">Выполнять эскиз праздничного платка в виде орнамента в квадрате, при необходимости с опорой на образец. </w:t>
            </w:r>
          </w:p>
        </w:tc>
        <w:tc>
          <w:tcPr>
            <w:tcW w:w="6806" w:type="dxa"/>
          </w:tcPr>
          <w:p w:rsidR="00FB27DE" w:rsidRPr="00401FED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401FE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401FED">
        <w:tc>
          <w:tcPr>
            <w:tcW w:w="2454" w:type="dxa"/>
          </w:tcPr>
          <w:p w:rsidR="00FB27DE" w:rsidRPr="006B6ACB" w:rsidRDefault="00FB27DE" w:rsidP="006B6AC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6282" w:type="dxa"/>
          </w:tcPr>
          <w:p w:rsidR="00FB27DE" w:rsidRPr="006B6ACB" w:rsidRDefault="00FB27DE" w:rsidP="006B6ACB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Графические зарисовки карандашами архитектурных достопримечательностей своего города или села (на основе наблюдений и фотографий).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материалов).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Дизайн в городе. 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Дизайн транспортных средств. Транспорт в городе. Рисунки реальных или фантастических машин.</w:t>
            </w:r>
          </w:p>
          <w:p w:rsidR="00FB27DE" w:rsidRPr="006B6ACB" w:rsidRDefault="00FB27DE" w:rsidP="006B6ACB">
            <w:pPr>
              <w:spacing w:after="0" w:line="36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</w:t>
            </w:r>
          </w:p>
        </w:tc>
        <w:tc>
          <w:tcPr>
            <w:tcW w:w="5952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зарисовки или творческие рисунки по представлению на основе фотографий на тему исторических памятников или архитектурных достопримечательностей своего города (села).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Познакомиться с особенностями творческой деятельности ландшафтных дизайнеров.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Создавать проект образа парка в виде макета или рисунка (или аппликации).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Создавать эскизы разнообразных малых архитектурных форм, наполняющих городское пространство (в виде рисунков, аппликаций из цветной бумаги, путём вырезания и макетирования — по выбору учителя).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Узнавать о работе художника-дизайнера по разработке формы автомобилей и других видов транспорта.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Придумать и нарисовать (или выполнить в технике бумагопластики) транспортное средство.</w:t>
            </w:r>
          </w:p>
          <w:p w:rsidR="00FB27DE" w:rsidRPr="006B6ACB" w:rsidRDefault="00FB27DE" w:rsidP="006B6ACB">
            <w:pPr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 xml:space="preserve">Выполнять творческий рисунок — создавать графический образ своего города или села (или участвовать в коллективной работе) под руководством учителя. </w:t>
            </w:r>
          </w:p>
        </w:tc>
        <w:tc>
          <w:tcPr>
            <w:tcW w:w="6806" w:type="dxa"/>
          </w:tcPr>
          <w:p w:rsidR="00FB27DE" w:rsidRPr="00401FED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401FE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401FED">
        <w:tc>
          <w:tcPr>
            <w:tcW w:w="2454" w:type="dxa"/>
          </w:tcPr>
          <w:p w:rsidR="00FB27DE" w:rsidRPr="006B6ACB" w:rsidRDefault="00FB27DE" w:rsidP="006B6AC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Модуль «Восприятие произведений искусства»</w:t>
            </w:r>
          </w:p>
        </w:tc>
        <w:tc>
          <w:tcPr>
            <w:tcW w:w="6282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Иллюстрации в детских книгах и дизайн детской книги.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Наблюдение окружающего мира по теме «Архитектура, улицы моего города». Памятники архитектуры и архитектурные достопримечательности (по выбору учителя), их значение в современном мире.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Виртуальное путешествие: памятники архитектуры Москвы и Санкт-Петербурга (обзор памятников по выбору учителя).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Виды пространственных искусств: определяются по назначению произведений в жизни людей.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Жанры в изобразительном искусстве — живописи, графике, скульптуре — определяются предметом изображения и служат для классификации и сравнения содержания произведений сходного сюжета (портреты, пейзажи и др.).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Представления о произведениях крупнейших отечественных художников-пейзажистов: И.И. Шишкина, И.И. Левитана, А.К. Саврасова, В.Д. Поленова, А.И. Куинджи, И.К. Айвазовского (и других по выбору учителя).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Представления о произведениях крупнейших отечественных портретистов: В.И. Сурикова, И.Е. Репина, В.А. Серова (и других по выбору учителя).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Государственный Русский музей, Государственный музей изобразительных искусств имени А. С. Пушкина.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Экскурсии в местные художественные музеи и галереи. 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5952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Рассматривать и принимать участие в групповом обсуждении иллюстраций известных отечественных художников детских книг.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Рассматривать и анализировать по предложенному плану архитектурные постройки своего города (села), характерные особенности улиц и площадей.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Рассматривать структурные компоненты и архитектурные особенности классических произведений архитектуры.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Иметь представление о назначении основных видов пространственных искусств.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Знать виды собственно изобразительных искусств: живопись, графику, скульптуру.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Иметь представление о смысле термина «жанр» в изобразительном искусстве.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 xml:space="preserve">Получать представления о наиболее знаменитых картинах и именах крупнейших отечественных художников-пейзажистов.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Получать представления о наиболее знаменитых картинах и именах крупнейших отечественных художников-портретистов.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 xml:space="preserve">Уметь узнавать некоторые произведения этих художников и их содержании.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Осуществлять виртуальные (интерактивные) путешествия в художественные музеи (по выбору учителя).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 xml:space="preserve">Делиться впечатлениями от виртуальных путешествий.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Узнавать названия ведущих отечественных художественных музеев, а также где они находятся и чему посвящены их коллекции.</w:t>
            </w:r>
          </w:p>
          <w:p w:rsidR="00FB27DE" w:rsidRPr="006B6ACB" w:rsidRDefault="00FB27DE" w:rsidP="006B6ACB">
            <w:pPr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6806" w:type="dxa"/>
          </w:tcPr>
          <w:p w:rsidR="00FB27DE" w:rsidRPr="00401FED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401FE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401FED">
        <w:tc>
          <w:tcPr>
            <w:tcW w:w="2454" w:type="dxa"/>
          </w:tcPr>
          <w:p w:rsidR="00FB27DE" w:rsidRPr="006B6ACB" w:rsidRDefault="00FB27DE" w:rsidP="006B6AC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6282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В графическом редакторе создание рисунка элемента орнамента (паттерна), его копирование, многократное повторение. Вариативное создание орнаментов на основе одного и того же элемента.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Изображение и изучение мимики лица в программе Paint (или в другом графическом редакторе).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  <w:p w:rsidR="00FB27DE" w:rsidRPr="006B6ACB" w:rsidRDefault="00FB27DE" w:rsidP="006B6ACB">
            <w:pPr>
              <w:spacing w:after="0" w:line="36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 xml:space="preserve">Редактирование фотографий в программе Picture Manager: изменение яркости, контраста, насыщенности цвета. </w:t>
            </w:r>
          </w:p>
        </w:tc>
        <w:tc>
          <w:tcPr>
            <w:tcW w:w="5952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приёмы работы в графическом редакторе.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Построить и передать ритм движения машинок на улице города: машинки едут быстро, догоняют друг друга; или, наоборот, машинки едут спокойно, не спешат (то же задание может быть дано на сюжет «Полёт птиц»).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Придумать и создать рисунок простого узора с помощью инструментов графического редактора (создать паттерн).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с помощью графического редактора строение лица человека и пропорции (соотношения) частей. Осваивать с помощью графического редактора схематические изменения мимики лица.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Познакомиться с приёмами использования разных шрифтов в инструментах программы компьютерного редактора.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Создать поздравительную открытку-пожелание путём совмещения векторного рисунка или фотографии с текстом.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приёмы редактирования цифровых фотографий с помощью компьютерной программы Picture Manager (или другой).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приёмы: изменение яркости, контраста, насыщенности цвета.</w:t>
            </w:r>
          </w:p>
        </w:tc>
        <w:tc>
          <w:tcPr>
            <w:tcW w:w="6806" w:type="dxa"/>
          </w:tcPr>
          <w:p w:rsidR="00FB27DE" w:rsidRPr="00401FED" w:rsidRDefault="00FB27DE" w:rsidP="006B6ACB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401FED">
              <w:rPr>
                <w:iCs/>
                <w:sz w:val="24"/>
                <w:szCs w:val="24"/>
              </w:rPr>
              <w:t>https://resh.edu.ru/</w:t>
            </w:r>
          </w:p>
        </w:tc>
      </w:tr>
    </w:tbl>
    <w:p w:rsidR="00FB27DE" w:rsidRDefault="00FB27DE" w:rsidP="00E86BF7">
      <w:pPr>
        <w:spacing w:after="0" w:line="360" w:lineRule="auto"/>
        <w:ind w:firstLine="709"/>
        <w:rPr>
          <w:rFonts w:ascii="Times New Roman" w:hAnsi="Times New Roman"/>
          <w:kern w:val="0"/>
          <w:sz w:val="24"/>
          <w:szCs w:val="24"/>
        </w:rPr>
      </w:pPr>
    </w:p>
    <w:p w:rsidR="00FB27DE" w:rsidRPr="003D5D7A" w:rsidRDefault="00FB27DE" w:rsidP="00FE5B52">
      <w:pPr>
        <w:pStyle w:val="Heading2"/>
      </w:pPr>
      <w:bookmarkStart w:id="38" w:name="_Toc142329413"/>
      <w:r w:rsidRPr="003626E8">
        <w:t xml:space="preserve">4 КЛАСС </w:t>
      </w:r>
      <w:r w:rsidRPr="00FE5B52">
        <w:t>(34 часа)</w:t>
      </w:r>
      <w:bookmarkEnd w:id="38"/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2"/>
        <w:gridCol w:w="3988"/>
        <w:gridCol w:w="4449"/>
        <w:gridCol w:w="3517"/>
      </w:tblGrid>
      <w:tr w:rsidR="00FB27DE" w:rsidRPr="006B6ACB" w:rsidTr="00401FED">
        <w:tc>
          <w:tcPr>
            <w:tcW w:w="2832" w:type="dxa"/>
            <w:vAlign w:val="center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3988" w:type="dxa"/>
            <w:vAlign w:val="center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4449" w:type="dxa"/>
            <w:vAlign w:val="center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3517" w:type="dxa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FB27DE" w:rsidRPr="006B6ACB" w:rsidTr="00401FED">
        <w:tc>
          <w:tcPr>
            <w:tcW w:w="2832" w:type="dxa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3988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Графическое изображение героев былин, древних легенд, сказок и сказаний разных народов.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Изображение города — тематическая графическая композиция; использование карандаша, мелков, фломастеров (смешанная техника).</w:t>
            </w:r>
          </w:p>
        </w:tc>
        <w:tc>
          <w:tcPr>
            <w:tcW w:w="444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правила линейной и воздушной перспективы и применять их в своей практической деятельности.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Изучать и осваивать основные пропорции фигуры человека.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пропорциональные отношения отдельных частей фигуры человека и учиться применять эти знания в своих рисунках.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Приобретать опыт изображения фигуры человека в движении.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Получать представления о традиционных одеждах разных народов и о красоте человека в разных культурах.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Учиться передавать в рисунках характерные особенности архитектурных построек разных народов и культурных эпох.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 xml:space="preserve">Создать творческую композицию: изображение старинного города, характерного для отечественной культуры или культур других народов с опорой на зрительные образы. </w:t>
            </w:r>
          </w:p>
        </w:tc>
        <w:tc>
          <w:tcPr>
            <w:tcW w:w="3517" w:type="dxa"/>
          </w:tcPr>
          <w:p w:rsidR="00FB27DE" w:rsidRPr="00401FED" w:rsidRDefault="00FB27DE" w:rsidP="006B6ACB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401FE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401FED">
        <w:tc>
          <w:tcPr>
            <w:tcW w:w="2832" w:type="dxa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Модуль «Живопись»</w:t>
            </w:r>
          </w:p>
        </w:tc>
        <w:tc>
          <w:tcPr>
            <w:tcW w:w="3988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Изображение красоты человека в традициях русской культуры. Изображение национального образа человека и его одежды в разных культурах.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</w:t>
            </w:r>
          </w:p>
        </w:tc>
        <w:tc>
          <w:tcPr>
            <w:tcW w:w="444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 xml:space="preserve">Приобретать опыт изображения народных представлений о красоте человека, опыт создания образа женщины в русском народном костюме и мужского традиционного народного образа.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 xml:space="preserve">Выполнять несколько портретных изображений (с опорой на натуру): женский, мужской, двойной портрет матери и ребёнка, портрет пожилого человека, детский портрет или автопортрет).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Выполнять рисунки характерных особенностей памятников материальной культуры выбранной культурной эпохи или народа.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Участвовать в коллективной работе по созданию тематической композиции на темы праздников разных народов.</w:t>
            </w:r>
          </w:p>
        </w:tc>
        <w:tc>
          <w:tcPr>
            <w:tcW w:w="3517" w:type="dxa"/>
          </w:tcPr>
          <w:p w:rsidR="00FB27DE" w:rsidRPr="00401FED" w:rsidRDefault="00FB27DE" w:rsidP="006B6ACB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401FE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401FED">
        <w:tc>
          <w:tcPr>
            <w:tcW w:w="2832" w:type="dxa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Модуль «Скульптура»</w:t>
            </w:r>
          </w:p>
        </w:tc>
        <w:tc>
          <w:tcPr>
            <w:tcW w:w="3988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Знакомство со скульптурными памятниками героям и мемориальными комплексами.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Создание эскиза памятника народному герою. Работа с пластилином или глиной. Выражение значительности, трагизма и победительной силы.</w:t>
            </w:r>
          </w:p>
        </w:tc>
        <w:tc>
          <w:tcPr>
            <w:tcW w:w="444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Совершить виртуальное путешествие к наиболее значительным мемориальным комплексам нашей страны, а также к региональным памятникам (с учётом места проживания ребёнка).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>Создать из пластилина свой эскиз памятника выбранному герою или участвовать в коллективной разработке проекта макета мемориального комплекса</w:t>
            </w:r>
          </w:p>
        </w:tc>
        <w:tc>
          <w:tcPr>
            <w:tcW w:w="3517" w:type="dxa"/>
          </w:tcPr>
          <w:p w:rsidR="00FB27DE" w:rsidRPr="00401FED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401FE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401FED">
        <w:tc>
          <w:tcPr>
            <w:tcW w:w="2832" w:type="dxa"/>
          </w:tcPr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3988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Орнаменты разных народов. Подчинённость орнамента форме и назначению предмета, в художественной обработке которого он применяется.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Особенности символов и изобразительных мотивов в орнаментах разных народов. Орнаменты в архитектуре, на тканях, одежде, предметах быта и др.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Орнаментальное украшение каменной архитектуры в памятниках русской культуры, каменная резьба, роспись стен, изразцы.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      </w:r>
          </w:p>
        </w:tc>
        <w:tc>
          <w:tcPr>
            <w:tcW w:w="444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Показать в рисунках традиции использования орнаментов в архитектуре, одежде, оформлении предметов быта выбранной народной культуры или исторической эпохи.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Исследовать под руководством учителя и показать в практической творческой работе орнаменты, характерные для традиций отечественной культуры.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Исследовать под руководством учителя и показать в своей творческой работе традиционные мотивы и символы русской народной культуры (деревянная резьба и роспись по дереву, вышивка, декор головных уборов, орнаменты, характерные для предметов быта).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Создать изображение русской красавицы в народном костюме.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>Изобразить особенности мужской одежды разных сословий, демонстрируя связь украшения костюма мужчины с родом его занятий.</w:t>
            </w:r>
          </w:p>
        </w:tc>
        <w:tc>
          <w:tcPr>
            <w:tcW w:w="3517" w:type="dxa"/>
          </w:tcPr>
          <w:p w:rsidR="00FB27DE" w:rsidRPr="00401FED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401FE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401FED">
        <w:tc>
          <w:tcPr>
            <w:tcW w:w="2832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Модуль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«Архитектура»</w:t>
            </w:r>
          </w:p>
        </w:tc>
        <w:tc>
          <w:tcPr>
            <w:tcW w:w="3988" w:type="dxa"/>
          </w:tcPr>
          <w:p w:rsidR="00FB27DE" w:rsidRPr="006B6ACB" w:rsidRDefault="00FB27DE" w:rsidP="006B6ACB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Конструкция и изображение здания каменного собора. Роль собора в организации жизни древнего города, собор как архитектурная доминанта.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Освоение образа и структуры архитектурного пространства древнерусского города. Крепостные стены и башни, торг, посад, главный собор. </w:t>
            </w:r>
          </w:p>
        </w:tc>
        <w:tc>
          <w:tcPr>
            <w:tcW w:w="4449" w:type="dxa"/>
          </w:tcPr>
          <w:p w:rsidR="00FB27DE" w:rsidRPr="006B6ACB" w:rsidRDefault="00FB27DE" w:rsidP="006B6ACB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Иметь представление об архитектурных особенностях традиционных жилых построек у разных народов.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Понимать связь архитектуры жилого дома с природным строительным материалом, характером труда и быта.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Получать представление об устройстве деревянной избы, а также юрты, иметь представление о жилых постройках других народов.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Узнавать о конструктивных особенностях переносного жилища — юрты.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Изобразить или построить из бумаги конструкцию избы, других деревянных построек традиционной деревни.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Учиться изображать традиционную конструкцию здания каменного древнерусского храма.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 xml:space="preserve">Приобретать представление о красоте и конструктивных особенностях русского деревянного зодчества. </w:t>
            </w:r>
          </w:p>
          <w:p w:rsidR="00FB27DE" w:rsidRPr="006B6ACB" w:rsidRDefault="00FB27DE" w:rsidP="006B6ACB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 xml:space="preserve">Иметь представление о конструктивных чертах древнегреческого храма, уметь его изобразить. </w:t>
            </w:r>
          </w:p>
          <w:p w:rsidR="00FB27DE" w:rsidRPr="006B6ACB" w:rsidRDefault="00FB27DE" w:rsidP="006B6ACB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Уметь изобразить характерные черты храмовых сооружений разных культур: готический (романский) собор в европейских городах, буддийская пагода, мусульманская мечеть.</w:t>
            </w:r>
          </w:p>
          <w:p w:rsidR="00FB27DE" w:rsidRPr="006B6ACB" w:rsidRDefault="00FB27DE" w:rsidP="006B6ACB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Получать образное представление о древнерусском городе, его архитектурном устройстве и жизни людей.</w:t>
            </w:r>
          </w:p>
        </w:tc>
        <w:tc>
          <w:tcPr>
            <w:tcW w:w="3517" w:type="dxa"/>
          </w:tcPr>
          <w:p w:rsidR="00FB27DE" w:rsidRPr="00401FED" w:rsidRDefault="00FB27DE" w:rsidP="006B6ACB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401FE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401FED">
        <w:tc>
          <w:tcPr>
            <w:tcW w:w="2832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Модуль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3988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Произведения В.М. Васнецова, Б.М. Кустодиева, А.М. Васнецова, В.И. Сурикова, К.А. Коровина, А.Г. Венецианова, А.П. Рябушкина, И.Я. Билибина на темы истории и традиций русской отечественной культуры.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Примеры произведений великих европейских художников: Леонардо да Винчи, Рафаэля, Рембрандта, Пикассо (и других по выбору учителя). 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Произведения предметно-пространственной культуры, составляющие истоки, основания национальных культур в современном мире.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Памятники национальным героям. Памятник К. Минину и Д. Пожарскому скульптора И. П. Мартоса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</w:t>
            </w:r>
          </w:p>
        </w:tc>
        <w:tc>
          <w:tcPr>
            <w:tcW w:w="444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Воспринимать произведения на темы истории и традиций русской отечественной культуры: образ русского средневекового города в произведениях А.М. Васнецова, И.Я. Билибина, А.П. Рябушкина, К.А. Коровина; образ русского народного праздника в произведениях Б.М. Кустодиева; образ традиционной крестьянской жизни в произведениях Б.М. Кустодиева, А.Г. Венецианова, В.И. Сурикова.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Получать образные представления о каменном древнерусском зодчестве, смотреть Московский Кремль, Новгородский детинец, Псковский кром, Казанский кремль и др.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Узнавать, уметь называть и объяснять (на доступном для учащегося с ЗПР уровне) содержание памятника К. Минину и Д. Пожарскому скульптора И.П. Мартоса.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Иметь представление о соборах Московского Кремля, Софийском соборе в Великом Новгороде, храме Покрова на Нерли.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Узнавать древнегреческий храм Парфенон, вид древнегреческого Акрополя.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Узнавать общий вид готических (романских) соборов.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Получать знания об архитектуре мусульманских мечетей.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Получать представления об архитектурном своеобразии буддийских пагод.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Узнавать основные памятники наиболее значимых мемориальных ансамблей и уметь объяснять их особое значение в жизни людей.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 xml:space="preserve">Узнавать о правилах поведения при посещении мемориальных памятников. </w:t>
            </w:r>
          </w:p>
        </w:tc>
        <w:tc>
          <w:tcPr>
            <w:tcW w:w="3517" w:type="dxa"/>
          </w:tcPr>
          <w:p w:rsidR="00FB27DE" w:rsidRPr="00401FED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401FED">
              <w:rPr>
                <w:iCs/>
                <w:sz w:val="24"/>
                <w:szCs w:val="24"/>
              </w:rPr>
              <w:t>https://resh.edu.ru/</w:t>
            </w:r>
          </w:p>
        </w:tc>
      </w:tr>
      <w:tr w:rsidR="00FB27DE" w:rsidRPr="006B6ACB" w:rsidTr="00401FED">
        <w:tc>
          <w:tcPr>
            <w:tcW w:w="2832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Модуль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«Азбука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цифровой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sz w:val="24"/>
                <w:szCs w:val="24"/>
              </w:rPr>
              <w:t>графики»</w:t>
            </w:r>
          </w:p>
        </w:tc>
        <w:tc>
          <w:tcPr>
            <w:tcW w:w="3988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Моделирование конструкции разных видов традиционных жилищ разных народов (юрта, каркасный дом и др., в том числе с учётом местных традиций).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B6ACB">
              <w:rPr>
                <w:sz w:val="24"/>
                <w:szCs w:val="24"/>
              </w:rPr>
              <w:t xml:space="preserve">Создание компьютерной презентации в программе PowerPoint на тему архитектуры, декоративного и изобразительного искусства выбранной эпохи или национальной культуры. </w:t>
            </w:r>
          </w:p>
        </w:tc>
        <w:tc>
          <w:tcPr>
            <w:tcW w:w="4449" w:type="dxa"/>
          </w:tcPr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знания о конструкции крестьянской деревянной избы и её разных видах, моделируя строение избы в графическом редакторе с помощью инструментов геометрических фигур.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Использовать поисковую систему для знакомства с разными видами избы и её украшений.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строение юрты, моделируя её конструкцию в графическом редакторе с помощью инструментов геометрических фигур.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Находить в поисковой системе разнообразные модели юрты, её украшения, внешний вид и внутренний уклад жилища.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моделирование с помощью инструментов графического редактора, копирования и трансформации геометрических фигур строения храмовых зданий разных культур.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строение фигуры человека и её пропорции с помощью инструментов графического редактора (фигура человека строится из геометрических фигур или с помощью только линий, исследуются пропорции частей и способы движения фигуры человека при ходьбе и беге).</w:t>
            </w:r>
          </w:p>
          <w:p w:rsidR="00FB27DE" w:rsidRPr="006B6ACB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6B6ACB">
              <w:rPr>
                <w:iCs/>
                <w:sz w:val="24"/>
                <w:szCs w:val="24"/>
              </w:rPr>
              <w:t>Осваивать и создавать под руководством учителя компьютерные презентации в программе PowerPoint по темам изучаемого материала, собирая в поисковых системах нужный материал или используя собственные фотографии и фотографии своих рисунков, делая шрифтовые надписи наиболее важных определений, названий, положений, которые надо запомнить.</w:t>
            </w:r>
          </w:p>
          <w:p w:rsidR="00FB27DE" w:rsidRPr="006B6ACB" w:rsidRDefault="00FB27DE" w:rsidP="006B6AC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6B6ACB">
              <w:rPr>
                <w:rFonts w:ascii="Times New Roman" w:hAnsi="Times New Roman"/>
                <w:iCs/>
                <w:sz w:val="24"/>
                <w:szCs w:val="24"/>
              </w:rPr>
              <w:t>Собрать свою коллекцию презентаций по изучаемым темам.</w:t>
            </w:r>
          </w:p>
        </w:tc>
        <w:tc>
          <w:tcPr>
            <w:tcW w:w="3517" w:type="dxa"/>
          </w:tcPr>
          <w:p w:rsidR="00FB27DE" w:rsidRPr="00401FED" w:rsidRDefault="00FB27DE" w:rsidP="006B6ACB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401FED">
              <w:rPr>
                <w:iCs/>
                <w:sz w:val="24"/>
                <w:szCs w:val="24"/>
              </w:rPr>
              <w:t>https://resh.edu.ru/</w:t>
            </w:r>
          </w:p>
        </w:tc>
      </w:tr>
    </w:tbl>
    <w:p w:rsidR="00FB27DE" w:rsidRDefault="00FB27DE" w:rsidP="00E86BF7">
      <w:pPr>
        <w:pStyle w:val="BodyText"/>
        <w:tabs>
          <w:tab w:val="left" w:pos="2556"/>
        </w:tabs>
        <w:spacing w:line="360" w:lineRule="auto"/>
        <w:ind w:left="0" w:right="0" w:firstLine="709"/>
        <w:rPr>
          <w:sz w:val="22"/>
          <w:szCs w:val="22"/>
        </w:rPr>
      </w:pPr>
    </w:p>
    <w:p w:rsidR="00FB27DE" w:rsidRDefault="00FB27DE" w:rsidP="00E86BF7">
      <w:pPr>
        <w:pStyle w:val="BodyText"/>
        <w:tabs>
          <w:tab w:val="left" w:pos="2556"/>
        </w:tabs>
        <w:spacing w:line="360" w:lineRule="auto"/>
        <w:ind w:left="0" w:right="0" w:firstLine="709"/>
        <w:rPr>
          <w:sz w:val="22"/>
          <w:szCs w:val="22"/>
        </w:rPr>
        <w:sectPr w:rsidR="00FB27DE" w:rsidSect="00022F5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B27DE" w:rsidRPr="00112C19" w:rsidRDefault="00FB27DE" w:rsidP="00E86BF7">
      <w:pPr>
        <w:pStyle w:val="BodyText"/>
        <w:spacing w:line="360" w:lineRule="auto"/>
        <w:ind w:left="0" w:right="0" w:firstLine="709"/>
        <w:rPr>
          <w:sz w:val="28"/>
          <w:szCs w:val="28"/>
        </w:rPr>
      </w:pPr>
      <w:r w:rsidRPr="00112C19">
        <w:rPr>
          <w:sz w:val="28"/>
          <w:szCs w:val="28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FB27DE" w:rsidRDefault="00FB27DE" w:rsidP="00E86BF7">
      <w:pPr>
        <w:spacing w:after="0" w:line="360" w:lineRule="auto"/>
        <w:ind w:firstLine="709"/>
      </w:pPr>
    </w:p>
    <w:sectPr w:rsidR="00FB27DE" w:rsidSect="00022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7DE" w:rsidRDefault="00FB27DE" w:rsidP="00022F59">
      <w:pPr>
        <w:spacing w:after="0" w:line="240" w:lineRule="auto"/>
      </w:pPr>
      <w:r>
        <w:separator/>
      </w:r>
    </w:p>
  </w:endnote>
  <w:endnote w:type="continuationSeparator" w:id="0">
    <w:p w:rsidR="00FB27DE" w:rsidRDefault="00FB27DE" w:rsidP="0002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7DE" w:rsidRDefault="00FB27DE">
    <w:pPr>
      <w:pStyle w:val="Footer"/>
      <w:jc w:val="center"/>
    </w:pPr>
    <w:fldSimple w:instr="PAGE   \* MERGEFORMAT">
      <w:r>
        <w:rPr>
          <w:noProof/>
        </w:rPr>
        <w:t>64</w:t>
      </w:r>
    </w:fldSimple>
  </w:p>
  <w:p w:rsidR="00FB27DE" w:rsidRDefault="00FB27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7DE" w:rsidRDefault="00FB27DE" w:rsidP="00022F59">
      <w:pPr>
        <w:spacing w:after="0" w:line="240" w:lineRule="auto"/>
      </w:pPr>
      <w:r>
        <w:separator/>
      </w:r>
    </w:p>
  </w:footnote>
  <w:footnote w:type="continuationSeparator" w:id="0">
    <w:p w:rsidR="00FB27DE" w:rsidRDefault="00FB27DE" w:rsidP="00022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6D36032"/>
    <w:multiLevelType w:val="hybridMultilevel"/>
    <w:tmpl w:val="59B6274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3C93DDC"/>
    <w:multiLevelType w:val="hybridMultilevel"/>
    <w:tmpl w:val="CCD83244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61B48DB"/>
    <w:multiLevelType w:val="hybridMultilevel"/>
    <w:tmpl w:val="5CD4A890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720EB5"/>
    <w:multiLevelType w:val="hybridMultilevel"/>
    <w:tmpl w:val="C5CA541A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A2F6A9E"/>
    <w:multiLevelType w:val="hybridMultilevel"/>
    <w:tmpl w:val="06ECE0F2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3411"/>
    <w:rsid w:val="00022F59"/>
    <w:rsid w:val="000315BF"/>
    <w:rsid w:val="000C7C1B"/>
    <w:rsid w:val="000D68AB"/>
    <w:rsid w:val="00107CA0"/>
    <w:rsid w:val="00111F0D"/>
    <w:rsid w:val="00112C19"/>
    <w:rsid w:val="001158D0"/>
    <w:rsid w:val="00143F06"/>
    <w:rsid w:val="001540BE"/>
    <w:rsid w:val="00215CBD"/>
    <w:rsid w:val="002E543D"/>
    <w:rsid w:val="0030279C"/>
    <w:rsid w:val="0030538D"/>
    <w:rsid w:val="00310345"/>
    <w:rsid w:val="00330065"/>
    <w:rsid w:val="00347620"/>
    <w:rsid w:val="003626E8"/>
    <w:rsid w:val="00393C74"/>
    <w:rsid w:val="003A3BAC"/>
    <w:rsid w:val="003B40B6"/>
    <w:rsid w:val="003B45D3"/>
    <w:rsid w:val="003C6423"/>
    <w:rsid w:val="003D5D7A"/>
    <w:rsid w:val="003E32CC"/>
    <w:rsid w:val="00401FED"/>
    <w:rsid w:val="004256C9"/>
    <w:rsid w:val="004E0660"/>
    <w:rsid w:val="005A19D2"/>
    <w:rsid w:val="005C1C3E"/>
    <w:rsid w:val="005F1563"/>
    <w:rsid w:val="006051EF"/>
    <w:rsid w:val="00607C61"/>
    <w:rsid w:val="00610317"/>
    <w:rsid w:val="00623BF1"/>
    <w:rsid w:val="006403E7"/>
    <w:rsid w:val="00643B67"/>
    <w:rsid w:val="00660104"/>
    <w:rsid w:val="00663444"/>
    <w:rsid w:val="0066619A"/>
    <w:rsid w:val="0069443E"/>
    <w:rsid w:val="006A3FA3"/>
    <w:rsid w:val="006A4855"/>
    <w:rsid w:val="006B6ACB"/>
    <w:rsid w:val="006C3AD0"/>
    <w:rsid w:val="0070318C"/>
    <w:rsid w:val="007157F3"/>
    <w:rsid w:val="00716672"/>
    <w:rsid w:val="00724EBE"/>
    <w:rsid w:val="00775514"/>
    <w:rsid w:val="00785FDA"/>
    <w:rsid w:val="007949AE"/>
    <w:rsid w:val="007C67AE"/>
    <w:rsid w:val="00806E50"/>
    <w:rsid w:val="00825118"/>
    <w:rsid w:val="00846C48"/>
    <w:rsid w:val="00871683"/>
    <w:rsid w:val="00890BF6"/>
    <w:rsid w:val="008E4F12"/>
    <w:rsid w:val="00957FA2"/>
    <w:rsid w:val="00962BE1"/>
    <w:rsid w:val="009B6E0B"/>
    <w:rsid w:val="009C1A0D"/>
    <w:rsid w:val="009C2C47"/>
    <w:rsid w:val="009F4EA8"/>
    <w:rsid w:val="00A13F64"/>
    <w:rsid w:val="00A50DCC"/>
    <w:rsid w:val="00A76117"/>
    <w:rsid w:val="00A82CEE"/>
    <w:rsid w:val="00A90A96"/>
    <w:rsid w:val="00AB5D73"/>
    <w:rsid w:val="00AC37FB"/>
    <w:rsid w:val="00AD50E6"/>
    <w:rsid w:val="00AF30B4"/>
    <w:rsid w:val="00B3316F"/>
    <w:rsid w:val="00B71318"/>
    <w:rsid w:val="00B74A2D"/>
    <w:rsid w:val="00B80355"/>
    <w:rsid w:val="00B91D7F"/>
    <w:rsid w:val="00B92EC6"/>
    <w:rsid w:val="00B95B7B"/>
    <w:rsid w:val="00B9758A"/>
    <w:rsid w:val="00BA59FD"/>
    <w:rsid w:val="00BC4AE8"/>
    <w:rsid w:val="00C13516"/>
    <w:rsid w:val="00C46B01"/>
    <w:rsid w:val="00C624D1"/>
    <w:rsid w:val="00C64D66"/>
    <w:rsid w:val="00C97E36"/>
    <w:rsid w:val="00CB0180"/>
    <w:rsid w:val="00CC1536"/>
    <w:rsid w:val="00CE127A"/>
    <w:rsid w:val="00D20787"/>
    <w:rsid w:val="00D31E85"/>
    <w:rsid w:val="00D323B0"/>
    <w:rsid w:val="00D3736A"/>
    <w:rsid w:val="00D43411"/>
    <w:rsid w:val="00D51CBA"/>
    <w:rsid w:val="00D87D59"/>
    <w:rsid w:val="00DD7820"/>
    <w:rsid w:val="00DF602B"/>
    <w:rsid w:val="00E113C3"/>
    <w:rsid w:val="00E44948"/>
    <w:rsid w:val="00E71687"/>
    <w:rsid w:val="00E74C2E"/>
    <w:rsid w:val="00E86BF7"/>
    <w:rsid w:val="00EA1EA6"/>
    <w:rsid w:val="00EA7780"/>
    <w:rsid w:val="00EC2923"/>
    <w:rsid w:val="00EC630D"/>
    <w:rsid w:val="00ED14D9"/>
    <w:rsid w:val="00EE7A2E"/>
    <w:rsid w:val="00F023D9"/>
    <w:rsid w:val="00F8665C"/>
    <w:rsid w:val="00FB27DE"/>
    <w:rsid w:val="00FC066B"/>
    <w:rsid w:val="00FC73F0"/>
    <w:rsid w:val="00FE0A75"/>
    <w:rsid w:val="00FE176F"/>
    <w:rsid w:val="00FE29CF"/>
    <w:rsid w:val="00FE5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A76117"/>
    <w:pPr>
      <w:spacing w:after="160" w:line="259" w:lineRule="auto"/>
    </w:pPr>
    <w:rPr>
      <w:kern w:val="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6BF7"/>
    <w:pPr>
      <w:keepNext/>
      <w:keepLines/>
      <w:spacing w:before="360" w:after="120"/>
      <w:outlineLvl w:val="0"/>
    </w:pPr>
    <w:rPr>
      <w:rFonts w:ascii="Times New Roman" w:eastAsia="Times New Roman" w:hAnsi="Times New Roman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20787"/>
    <w:pPr>
      <w:keepNext/>
      <w:keepLines/>
      <w:spacing w:before="160" w:after="120"/>
      <w:outlineLvl w:val="1"/>
    </w:pPr>
    <w:rPr>
      <w:rFonts w:ascii="Times New Roman" w:eastAsia="Times New Roman" w:hAnsi="Times New Roman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20787"/>
    <w:pPr>
      <w:keepNext/>
      <w:keepLines/>
      <w:spacing w:before="160" w:after="120"/>
      <w:ind w:left="708"/>
      <w:outlineLvl w:val="2"/>
    </w:pPr>
    <w:rPr>
      <w:rFonts w:ascii="Times New Roman" w:eastAsia="Times New Roman" w:hAnsi="Times New Roman"/>
      <w:b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86BF7"/>
    <w:rPr>
      <w:rFonts w:ascii="Times New Roman" w:hAnsi="Times New Roman" w:cs="Times New Roman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20787"/>
    <w:rPr>
      <w:rFonts w:ascii="Times New Roman" w:hAnsi="Times New Roman" w:cs="Times New Roman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20787"/>
    <w:rPr>
      <w:rFonts w:ascii="Times New Roman" w:hAnsi="Times New Roman" w:cs="Times New Roman"/>
      <w:b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22F59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/>
      <w:kern w:val="0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22F59"/>
    <w:rPr>
      <w:rFonts w:ascii="Times New Roman" w:hAnsi="Times New Roman" w:cs="Times New Roman"/>
      <w:kern w:val="0"/>
      <w:sz w:val="20"/>
      <w:szCs w:val="20"/>
    </w:rPr>
  </w:style>
  <w:style w:type="table" w:customStyle="1" w:styleId="TableNormal1">
    <w:name w:val="Table Normal1"/>
    <w:uiPriority w:val="99"/>
    <w:semiHidden/>
    <w:rsid w:val="00022F59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99"/>
    <w:qFormat/>
    <w:rsid w:val="00022F59"/>
    <w:pPr>
      <w:widowControl w:val="0"/>
      <w:autoSpaceDE w:val="0"/>
      <w:autoSpaceDN w:val="0"/>
      <w:spacing w:before="10" w:after="0" w:line="240" w:lineRule="auto"/>
      <w:ind w:left="308" w:hanging="192"/>
    </w:pPr>
    <w:rPr>
      <w:rFonts w:ascii="Tahoma" w:hAnsi="Tahoma" w:cs="Tahoma"/>
      <w:kern w:val="0"/>
    </w:rPr>
  </w:style>
  <w:style w:type="paragraph" w:styleId="Header">
    <w:name w:val="header"/>
    <w:basedOn w:val="Normal"/>
    <w:link w:val="HeaderChar"/>
    <w:uiPriority w:val="99"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22F5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22F59"/>
    <w:rPr>
      <w:rFonts w:cs="Times New Roman"/>
    </w:rPr>
  </w:style>
  <w:style w:type="table" w:styleId="TableGrid">
    <w:name w:val="Table Grid"/>
    <w:basedOn w:val="TableNormal"/>
    <w:uiPriority w:val="99"/>
    <w:rsid w:val="00022F5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99"/>
    <w:rsid w:val="00022F59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/>
      <w:kern w:val="0"/>
    </w:rPr>
  </w:style>
  <w:style w:type="character" w:customStyle="1" w:styleId="c3">
    <w:name w:val="c3"/>
    <w:basedOn w:val="DefaultParagraphFont"/>
    <w:uiPriority w:val="99"/>
    <w:rsid w:val="00663444"/>
    <w:rPr>
      <w:rFonts w:cs="Times New Roman"/>
    </w:rPr>
  </w:style>
  <w:style w:type="character" w:customStyle="1" w:styleId="c12">
    <w:name w:val="c12"/>
    <w:basedOn w:val="DefaultParagraphFont"/>
    <w:uiPriority w:val="99"/>
    <w:rsid w:val="00663444"/>
    <w:rPr>
      <w:rFonts w:cs="Times New Roman"/>
    </w:rPr>
  </w:style>
  <w:style w:type="character" w:styleId="Hyperlink">
    <w:name w:val="Hyperlink"/>
    <w:basedOn w:val="DefaultParagraphFont"/>
    <w:uiPriority w:val="99"/>
    <w:rsid w:val="00FC066B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FC066B"/>
    <w:rPr>
      <w:rFonts w:cs="Times New Roman"/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99"/>
    <w:qFormat/>
    <w:rsid w:val="008E4F12"/>
    <w:pPr>
      <w:spacing w:before="240" w:after="0"/>
      <w:outlineLvl w:val="9"/>
    </w:pPr>
    <w:rPr>
      <w:rFonts w:ascii="Calibri Light" w:hAnsi="Calibri Light"/>
      <w:color w:val="2F5496"/>
      <w:kern w:val="0"/>
      <w:sz w:val="32"/>
      <w:lang w:eastAsia="ru-RU"/>
    </w:rPr>
  </w:style>
  <w:style w:type="paragraph" w:styleId="TOC1">
    <w:name w:val="toc 1"/>
    <w:basedOn w:val="Normal"/>
    <w:next w:val="Normal"/>
    <w:autoRedefine/>
    <w:uiPriority w:val="99"/>
    <w:rsid w:val="008E4F12"/>
    <w:pPr>
      <w:spacing w:after="100"/>
    </w:pPr>
  </w:style>
  <w:style w:type="paragraph" w:styleId="TOC2">
    <w:name w:val="toc 2"/>
    <w:basedOn w:val="Normal"/>
    <w:next w:val="Normal"/>
    <w:autoRedefine/>
    <w:uiPriority w:val="99"/>
    <w:rsid w:val="008E4F1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rsid w:val="008E4F12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17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150</TotalTime>
  <Pages>86</Pages>
  <Words>18571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User</cp:lastModifiedBy>
  <cp:revision>15</cp:revision>
  <dcterms:created xsi:type="dcterms:W3CDTF">2023-08-03T13:08:00Z</dcterms:created>
  <dcterms:modified xsi:type="dcterms:W3CDTF">2023-09-12T16:55:00Z</dcterms:modified>
</cp:coreProperties>
</file>